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AD6AC1" w14:textId="77777777" w:rsidR="002C5BF4" w:rsidRDefault="002C5BF4"/>
    <w:p w14:paraId="01E5736A" w14:textId="77777777" w:rsidR="002C5BF4" w:rsidRPr="002C5BF4" w:rsidRDefault="002C5BF4" w:rsidP="002C5BF4"/>
    <w:p w14:paraId="5A896261" w14:textId="77777777" w:rsidR="002C5BF4" w:rsidRPr="002C5BF4" w:rsidRDefault="002C5BF4" w:rsidP="002C5BF4"/>
    <w:tbl>
      <w:tblPr>
        <w:tblW w:w="9302" w:type="dxa"/>
        <w:tblInd w:w="-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0"/>
        <w:gridCol w:w="1397"/>
        <w:gridCol w:w="2939"/>
        <w:gridCol w:w="1560"/>
        <w:gridCol w:w="2126"/>
      </w:tblGrid>
      <w:tr w:rsidR="009B20B9" w14:paraId="73F170D1" w14:textId="77777777" w:rsidTr="009B20B9">
        <w:trPr>
          <w:trHeight w:val="1487"/>
        </w:trPr>
        <w:tc>
          <w:tcPr>
            <w:tcW w:w="1280" w:type="dxa"/>
            <w:shd w:val="clear" w:color="auto" w:fill="8DB3E2"/>
          </w:tcPr>
          <w:p w14:paraId="638FF7E8" w14:textId="77777777" w:rsidR="009B20B9" w:rsidRPr="006E7239" w:rsidRDefault="009B20B9" w:rsidP="006E7239">
            <w:pPr>
              <w:jc w:val="center"/>
              <w:rPr>
                <w:rFonts w:ascii="Calibri" w:hAnsi="Calibri"/>
                <w:lang w:val="en-US"/>
              </w:rPr>
            </w:pPr>
            <w:bookmarkStart w:id="0" w:name="_GoBack"/>
            <w:bookmarkEnd w:id="0"/>
            <w:r w:rsidRPr="006E7239">
              <w:rPr>
                <w:rFonts w:ascii="Calibri" w:hAnsi="Calibri"/>
                <w:lang w:val="en-US"/>
              </w:rPr>
              <w:t>Date</w:t>
            </w:r>
          </w:p>
        </w:tc>
        <w:tc>
          <w:tcPr>
            <w:tcW w:w="1397" w:type="dxa"/>
            <w:shd w:val="clear" w:color="auto" w:fill="8DB3E2"/>
          </w:tcPr>
          <w:p w14:paraId="252679DE" w14:textId="77777777" w:rsidR="009B20B9" w:rsidRPr="006E7239" w:rsidRDefault="009B20B9" w:rsidP="006E7239">
            <w:pPr>
              <w:jc w:val="center"/>
              <w:rPr>
                <w:rFonts w:ascii="Calibri" w:hAnsi="Calibri"/>
                <w:lang w:val="en-US"/>
              </w:rPr>
            </w:pPr>
            <w:r w:rsidRPr="006E7239">
              <w:rPr>
                <w:rFonts w:ascii="Calibri" w:hAnsi="Calibri"/>
                <w:lang w:val="en-US"/>
              </w:rPr>
              <w:t>Rank</w:t>
            </w:r>
          </w:p>
        </w:tc>
        <w:tc>
          <w:tcPr>
            <w:tcW w:w="2939" w:type="dxa"/>
            <w:shd w:val="clear" w:color="auto" w:fill="8DB3E2"/>
          </w:tcPr>
          <w:p w14:paraId="501DF36B" w14:textId="77777777" w:rsidR="009B20B9" w:rsidRPr="006E7239" w:rsidRDefault="009B20B9" w:rsidP="006E7239">
            <w:pPr>
              <w:jc w:val="center"/>
              <w:rPr>
                <w:rFonts w:ascii="Calibri" w:hAnsi="Calibri"/>
                <w:lang w:val="en-US"/>
              </w:rPr>
            </w:pPr>
            <w:r w:rsidRPr="006E7239">
              <w:rPr>
                <w:rFonts w:ascii="Calibri" w:hAnsi="Calibri"/>
                <w:lang w:val="en-US"/>
              </w:rPr>
              <w:t>Allegation</w:t>
            </w:r>
          </w:p>
        </w:tc>
        <w:tc>
          <w:tcPr>
            <w:tcW w:w="1560" w:type="dxa"/>
            <w:shd w:val="clear" w:color="auto" w:fill="8DB3E2"/>
          </w:tcPr>
          <w:p w14:paraId="28102B6F" w14:textId="77777777" w:rsidR="009B20B9" w:rsidRPr="006E7239" w:rsidRDefault="009B20B9" w:rsidP="006E7239">
            <w:pPr>
              <w:jc w:val="center"/>
              <w:rPr>
                <w:rFonts w:ascii="Calibri" w:hAnsi="Calibri"/>
                <w:lang w:val="en-US"/>
              </w:rPr>
            </w:pPr>
            <w:r w:rsidRPr="006E7239">
              <w:rPr>
                <w:rFonts w:ascii="Calibri" w:hAnsi="Calibri"/>
                <w:lang w:val="en-US"/>
              </w:rPr>
              <w:t>Misconduct Meeting or Gross Misconduct Hearing</w:t>
            </w:r>
          </w:p>
        </w:tc>
        <w:tc>
          <w:tcPr>
            <w:tcW w:w="2126" w:type="dxa"/>
            <w:shd w:val="clear" w:color="auto" w:fill="8DB3E2"/>
          </w:tcPr>
          <w:p w14:paraId="0F5F19D1" w14:textId="77777777" w:rsidR="009B20B9" w:rsidRPr="006E7239" w:rsidRDefault="009B20B9" w:rsidP="006E7239">
            <w:pPr>
              <w:jc w:val="center"/>
              <w:rPr>
                <w:rFonts w:ascii="Calibri" w:hAnsi="Calibri"/>
                <w:lang w:val="en-US"/>
              </w:rPr>
            </w:pPr>
            <w:r w:rsidRPr="006E7239">
              <w:rPr>
                <w:rFonts w:ascii="Calibri" w:hAnsi="Calibri"/>
                <w:lang w:val="en-US"/>
              </w:rPr>
              <w:t>Outcome</w:t>
            </w:r>
          </w:p>
        </w:tc>
      </w:tr>
      <w:tr w:rsidR="009B20B9" w:rsidRPr="00F608E8" w14:paraId="5A0E5B27" w14:textId="77777777" w:rsidTr="009B20B9">
        <w:trPr>
          <w:trHeight w:val="1629"/>
        </w:trPr>
        <w:tc>
          <w:tcPr>
            <w:tcW w:w="1280" w:type="dxa"/>
            <w:shd w:val="clear" w:color="auto" w:fill="auto"/>
          </w:tcPr>
          <w:p w14:paraId="1081EFC6" w14:textId="77777777" w:rsidR="009B20B9" w:rsidRDefault="009B20B9" w:rsidP="008B236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02/10/19</w:t>
            </w:r>
          </w:p>
        </w:tc>
        <w:tc>
          <w:tcPr>
            <w:tcW w:w="1397" w:type="dxa"/>
            <w:shd w:val="clear" w:color="auto" w:fill="auto"/>
          </w:tcPr>
          <w:p w14:paraId="63D83D58" w14:textId="77777777" w:rsidR="009B20B9" w:rsidRDefault="009B20B9" w:rsidP="008B236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Constable</w:t>
            </w:r>
          </w:p>
        </w:tc>
        <w:tc>
          <w:tcPr>
            <w:tcW w:w="2939" w:type="dxa"/>
            <w:shd w:val="clear" w:color="auto" w:fill="auto"/>
          </w:tcPr>
          <w:p w14:paraId="79B63E91" w14:textId="77777777" w:rsidR="009B20B9" w:rsidRDefault="009B20B9" w:rsidP="00DB50F3">
            <w:pPr>
              <w:rPr>
                <w:szCs w:val="22"/>
              </w:rPr>
            </w:pPr>
            <w:r>
              <w:rPr>
                <w:szCs w:val="22"/>
              </w:rPr>
              <w:t>The officer accessed GMP systems for non-policing purposes, failed to submit a notifiable association report, and whilst off duty used his position as a police officer to influence a member of public to release a vehicle.</w:t>
            </w:r>
          </w:p>
          <w:p w14:paraId="5F8B4C91" w14:textId="77777777" w:rsidR="009B20B9" w:rsidRDefault="009B20B9" w:rsidP="00DB50F3">
            <w:pPr>
              <w:rPr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E05354F" w14:textId="77777777" w:rsidR="009B20B9" w:rsidRDefault="009B20B9" w:rsidP="001636E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Misconduct Meeting</w:t>
            </w:r>
          </w:p>
        </w:tc>
        <w:tc>
          <w:tcPr>
            <w:tcW w:w="2126" w:type="dxa"/>
            <w:shd w:val="clear" w:color="auto" w:fill="auto"/>
          </w:tcPr>
          <w:p w14:paraId="28DB015A" w14:textId="77777777" w:rsidR="009B20B9" w:rsidRDefault="009B20B9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Written warning</w:t>
            </w:r>
          </w:p>
        </w:tc>
      </w:tr>
      <w:tr w:rsidR="009B20B9" w:rsidRPr="00F608E8" w14:paraId="5799999A" w14:textId="77777777" w:rsidTr="009B20B9">
        <w:trPr>
          <w:trHeight w:val="1629"/>
        </w:trPr>
        <w:tc>
          <w:tcPr>
            <w:tcW w:w="1280" w:type="dxa"/>
            <w:shd w:val="clear" w:color="auto" w:fill="auto"/>
          </w:tcPr>
          <w:p w14:paraId="73CBDE14" w14:textId="77777777" w:rsidR="009B20B9" w:rsidRPr="007107C9" w:rsidRDefault="009B20B9" w:rsidP="008B236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03/10/19</w:t>
            </w:r>
          </w:p>
        </w:tc>
        <w:tc>
          <w:tcPr>
            <w:tcW w:w="1397" w:type="dxa"/>
            <w:shd w:val="clear" w:color="auto" w:fill="auto"/>
          </w:tcPr>
          <w:p w14:paraId="6F138938" w14:textId="77777777" w:rsidR="009B20B9" w:rsidRDefault="009B20B9" w:rsidP="008B236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Former </w:t>
            </w:r>
            <w:r w:rsidRPr="00821BCB">
              <w:rPr>
                <w:szCs w:val="22"/>
              </w:rPr>
              <w:t>Constable</w:t>
            </w:r>
          </w:p>
        </w:tc>
        <w:tc>
          <w:tcPr>
            <w:tcW w:w="2939" w:type="dxa"/>
            <w:shd w:val="clear" w:color="auto" w:fill="auto"/>
          </w:tcPr>
          <w:p w14:paraId="5B840F05" w14:textId="77777777" w:rsidR="009B20B9" w:rsidRDefault="009B20B9" w:rsidP="00EC639A">
            <w:pPr>
              <w:rPr>
                <w:szCs w:val="22"/>
              </w:rPr>
            </w:pPr>
            <w:r w:rsidRPr="00EC639A">
              <w:rPr>
                <w:szCs w:val="22"/>
              </w:rPr>
              <w:t xml:space="preserve">The officer </w:t>
            </w:r>
            <w:r>
              <w:rPr>
                <w:szCs w:val="22"/>
              </w:rPr>
              <w:t>was convicted of theft of GMP property and</w:t>
            </w:r>
            <w:r w:rsidRPr="00EC639A">
              <w:rPr>
                <w:szCs w:val="22"/>
              </w:rPr>
              <w:t xml:space="preserve"> offences of making indecent images of children.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4411F62" w14:textId="77777777" w:rsidR="009B20B9" w:rsidRDefault="009B20B9" w:rsidP="008B236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Special Case Hearing</w:t>
            </w:r>
          </w:p>
        </w:tc>
        <w:tc>
          <w:tcPr>
            <w:tcW w:w="2126" w:type="dxa"/>
            <w:shd w:val="clear" w:color="auto" w:fill="auto"/>
          </w:tcPr>
          <w:p w14:paraId="015DFA60" w14:textId="77777777" w:rsidR="009B20B9" w:rsidRDefault="009B20B9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Finding the officer would have been dismissed if still employed by GMP</w:t>
            </w:r>
          </w:p>
        </w:tc>
      </w:tr>
      <w:tr w:rsidR="009B20B9" w:rsidRPr="00F608E8" w14:paraId="0505D0F2" w14:textId="77777777" w:rsidTr="009B20B9">
        <w:trPr>
          <w:trHeight w:val="1629"/>
        </w:trPr>
        <w:tc>
          <w:tcPr>
            <w:tcW w:w="1280" w:type="dxa"/>
            <w:shd w:val="clear" w:color="auto" w:fill="auto"/>
          </w:tcPr>
          <w:p w14:paraId="3AA69F42" w14:textId="77777777" w:rsidR="009B20B9" w:rsidRDefault="009B20B9" w:rsidP="008B236A">
            <w:pPr>
              <w:jc w:val="center"/>
            </w:pPr>
            <w:r>
              <w:t>08/10/19</w:t>
            </w:r>
          </w:p>
        </w:tc>
        <w:tc>
          <w:tcPr>
            <w:tcW w:w="1397" w:type="dxa"/>
            <w:shd w:val="clear" w:color="auto" w:fill="auto"/>
          </w:tcPr>
          <w:p w14:paraId="2538798D" w14:textId="77777777" w:rsidR="009B20B9" w:rsidRDefault="009B20B9" w:rsidP="00AA2BC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Police Staff</w:t>
            </w:r>
          </w:p>
        </w:tc>
        <w:tc>
          <w:tcPr>
            <w:tcW w:w="2939" w:type="dxa"/>
            <w:shd w:val="clear" w:color="auto" w:fill="auto"/>
          </w:tcPr>
          <w:p w14:paraId="029BD025" w14:textId="77777777" w:rsidR="009B20B9" w:rsidRDefault="009B20B9" w:rsidP="00AA2BC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Conviction for driving whilst over the prescribed limit of alcohol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E8CDE94" w14:textId="77777777" w:rsidR="009B20B9" w:rsidRPr="00484CD6" w:rsidRDefault="009B20B9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Misconduct Meeting</w:t>
            </w:r>
          </w:p>
        </w:tc>
        <w:tc>
          <w:tcPr>
            <w:tcW w:w="2126" w:type="dxa"/>
            <w:shd w:val="clear" w:color="auto" w:fill="auto"/>
          </w:tcPr>
          <w:p w14:paraId="6D43A404" w14:textId="77777777" w:rsidR="009B20B9" w:rsidRDefault="009B20B9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Final Written Warning</w:t>
            </w:r>
          </w:p>
        </w:tc>
      </w:tr>
      <w:tr w:rsidR="009B20B9" w:rsidRPr="00F608E8" w14:paraId="47A80F6F" w14:textId="77777777" w:rsidTr="009B20B9">
        <w:trPr>
          <w:trHeight w:val="1629"/>
        </w:trPr>
        <w:tc>
          <w:tcPr>
            <w:tcW w:w="1280" w:type="dxa"/>
            <w:shd w:val="clear" w:color="auto" w:fill="auto"/>
          </w:tcPr>
          <w:p w14:paraId="4B2D79FA" w14:textId="77777777" w:rsidR="009B20B9" w:rsidRDefault="009B20B9" w:rsidP="008B236A">
            <w:pPr>
              <w:jc w:val="center"/>
            </w:pPr>
            <w:r>
              <w:t>09/10/19</w:t>
            </w:r>
          </w:p>
        </w:tc>
        <w:tc>
          <w:tcPr>
            <w:tcW w:w="1397" w:type="dxa"/>
            <w:shd w:val="clear" w:color="auto" w:fill="auto"/>
          </w:tcPr>
          <w:p w14:paraId="2AAD5027" w14:textId="77777777" w:rsidR="009B20B9" w:rsidRDefault="009B20B9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6X </w:t>
            </w:r>
            <w:r w:rsidRPr="00821BCB">
              <w:rPr>
                <w:rFonts w:cs="Arial"/>
                <w:szCs w:val="22"/>
              </w:rPr>
              <w:t>Constable</w:t>
            </w:r>
            <w:r>
              <w:rPr>
                <w:rFonts w:cs="Arial"/>
                <w:szCs w:val="22"/>
              </w:rPr>
              <w:t>s</w:t>
            </w:r>
          </w:p>
        </w:tc>
        <w:tc>
          <w:tcPr>
            <w:tcW w:w="2939" w:type="dxa"/>
            <w:shd w:val="clear" w:color="auto" w:fill="auto"/>
          </w:tcPr>
          <w:p w14:paraId="55E8A3F6" w14:textId="77777777" w:rsidR="009B20B9" w:rsidRPr="00DB50F3" w:rsidRDefault="009B20B9" w:rsidP="00EC639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Allegations of excessive force when detaining 4 males following a police pursuit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8E6EC42" w14:textId="77777777" w:rsidR="009B20B9" w:rsidRPr="00B42D10" w:rsidRDefault="009B20B9" w:rsidP="008B236A">
            <w:pPr>
              <w:jc w:val="center"/>
              <w:rPr>
                <w:rFonts w:cs="Arial"/>
                <w:szCs w:val="22"/>
              </w:rPr>
            </w:pPr>
            <w:r w:rsidRPr="00484CD6">
              <w:rPr>
                <w:rFonts w:cs="Arial"/>
                <w:szCs w:val="22"/>
              </w:rPr>
              <w:t>Misconduct Meeting</w:t>
            </w:r>
          </w:p>
        </w:tc>
        <w:tc>
          <w:tcPr>
            <w:tcW w:w="2126" w:type="dxa"/>
            <w:shd w:val="clear" w:color="auto" w:fill="auto"/>
          </w:tcPr>
          <w:p w14:paraId="2E027C4A" w14:textId="77777777" w:rsidR="009B20B9" w:rsidRDefault="009B20B9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Allegation found proven against 1 officer who was given a Written Warning.</w:t>
            </w:r>
          </w:p>
          <w:p w14:paraId="3066F455" w14:textId="77777777" w:rsidR="009B20B9" w:rsidRDefault="009B20B9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Found not proven against the other 5 officers</w:t>
            </w:r>
          </w:p>
        </w:tc>
      </w:tr>
      <w:tr w:rsidR="009B20B9" w:rsidRPr="00F608E8" w14:paraId="2AE136DA" w14:textId="77777777" w:rsidTr="009B20B9">
        <w:trPr>
          <w:trHeight w:val="1629"/>
        </w:trPr>
        <w:tc>
          <w:tcPr>
            <w:tcW w:w="1280" w:type="dxa"/>
            <w:shd w:val="clear" w:color="auto" w:fill="auto"/>
          </w:tcPr>
          <w:p w14:paraId="1564F037" w14:textId="77777777" w:rsidR="009B20B9" w:rsidRDefault="009B20B9" w:rsidP="008B236A">
            <w:pPr>
              <w:jc w:val="center"/>
            </w:pPr>
            <w:r>
              <w:t>18/10/19</w:t>
            </w:r>
          </w:p>
        </w:tc>
        <w:tc>
          <w:tcPr>
            <w:tcW w:w="1397" w:type="dxa"/>
            <w:shd w:val="clear" w:color="auto" w:fill="auto"/>
          </w:tcPr>
          <w:p w14:paraId="5C602E1E" w14:textId="77777777" w:rsidR="009B20B9" w:rsidRDefault="009B20B9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Former Special Constable</w:t>
            </w:r>
          </w:p>
        </w:tc>
        <w:tc>
          <w:tcPr>
            <w:tcW w:w="2939" w:type="dxa"/>
            <w:shd w:val="clear" w:color="auto" w:fill="auto"/>
          </w:tcPr>
          <w:p w14:paraId="70D62151" w14:textId="77777777" w:rsidR="009B20B9" w:rsidRDefault="009B20B9" w:rsidP="002B7EB3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The officer was convicted </w:t>
            </w:r>
            <w:r w:rsidRPr="00EC639A">
              <w:rPr>
                <w:rFonts w:cs="Arial"/>
                <w:szCs w:val="22"/>
              </w:rPr>
              <w:t>Intentionally Encouraging or Assisting the Commis</w:t>
            </w:r>
            <w:r>
              <w:rPr>
                <w:rFonts w:cs="Arial"/>
                <w:szCs w:val="22"/>
              </w:rPr>
              <w:t>sion of and Either Way Offence related to their civilian job.</w:t>
            </w:r>
          </w:p>
          <w:p w14:paraId="61C91A42" w14:textId="77777777" w:rsidR="009B20B9" w:rsidRDefault="009B20B9" w:rsidP="002B7EB3">
            <w:pPr>
              <w:rPr>
                <w:rFonts w:cs="Arial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B013D26" w14:textId="77777777" w:rsidR="009B20B9" w:rsidRDefault="009B20B9" w:rsidP="008B236A">
            <w:pPr>
              <w:jc w:val="center"/>
              <w:rPr>
                <w:rFonts w:cs="Arial"/>
                <w:szCs w:val="22"/>
              </w:rPr>
            </w:pPr>
            <w:r w:rsidRPr="00484CD6">
              <w:rPr>
                <w:rFonts w:cs="Arial"/>
                <w:szCs w:val="22"/>
              </w:rPr>
              <w:t>Special Case Hearing</w:t>
            </w:r>
          </w:p>
        </w:tc>
        <w:tc>
          <w:tcPr>
            <w:tcW w:w="2126" w:type="dxa"/>
            <w:shd w:val="clear" w:color="auto" w:fill="auto"/>
          </w:tcPr>
          <w:p w14:paraId="7993DF93" w14:textId="77777777" w:rsidR="009B20B9" w:rsidRDefault="009B20B9" w:rsidP="008B236A">
            <w:pPr>
              <w:jc w:val="center"/>
              <w:rPr>
                <w:rFonts w:cs="Arial"/>
                <w:szCs w:val="22"/>
              </w:rPr>
            </w:pPr>
            <w:r w:rsidRPr="002B460F">
              <w:t>Finding the officer would have been dismissed if still employed by GMP</w:t>
            </w:r>
          </w:p>
        </w:tc>
      </w:tr>
      <w:tr w:rsidR="009B20B9" w:rsidRPr="00F608E8" w14:paraId="79F6FFB2" w14:textId="77777777" w:rsidTr="009B20B9">
        <w:trPr>
          <w:trHeight w:val="1629"/>
        </w:trPr>
        <w:tc>
          <w:tcPr>
            <w:tcW w:w="1280" w:type="dxa"/>
            <w:shd w:val="clear" w:color="auto" w:fill="auto"/>
          </w:tcPr>
          <w:p w14:paraId="1D020EE2" w14:textId="77777777" w:rsidR="009B20B9" w:rsidRDefault="009B20B9" w:rsidP="008B236A">
            <w:pPr>
              <w:jc w:val="center"/>
            </w:pPr>
            <w:r>
              <w:t>21/10/19</w:t>
            </w:r>
          </w:p>
        </w:tc>
        <w:tc>
          <w:tcPr>
            <w:tcW w:w="1397" w:type="dxa"/>
            <w:shd w:val="clear" w:color="auto" w:fill="auto"/>
          </w:tcPr>
          <w:p w14:paraId="7301A4BA" w14:textId="77777777" w:rsidR="009B20B9" w:rsidRDefault="009B20B9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Former Constable</w:t>
            </w:r>
          </w:p>
        </w:tc>
        <w:tc>
          <w:tcPr>
            <w:tcW w:w="2939" w:type="dxa"/>
            <w:shd w:val="clear" w:color="auto" w:fill="auto"/>
          </w:tcPr>
          <w:p w14:paraId="21196F5B" w14:textId="77777777" w:rsidR="009B20B9" w:rsidRDefault="009B20B9" w:rsidP="002B7EB3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</w:t>
            </w:r>
            <w:r w:rsidRPr="002B7EB3">
              <w:rPr>
                <w:rFonts w:cs="Arial"/>
                <w:szCs w:val="22"/>
              </w:rPr>
              <w:t>he officer pleaded guilty to the offence of failing to provide a specime</w:t>
            </w:r>
            <w:r>
              <w:rPr>
                <w:rFonts w:cs="Arial"/>
                <w:szCs w:val="22"/>
              </w:rPr>
              <w:t>n of breath when stopped by police whilst driving.</w:t>
            </w:r>
          </w:p>
          <w:p w14:paraId="67D1AC3B" w14:textId="77777777" w:rsidR="009B20B9" w:rsidRPr="00DB50F3" w:rsidRDefault="009B20B9" w:rsidP="002B7EB3">
            <w:pPr>
              <w:rPr>
                <w:rFonts w:cs="Arial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1C939C8" w14:textId="77777777" w:rsidR="009B20B9" w:rsidRPr="00B42D10" w:rsidRDefault="009B20B9" w:rsidP="008B236A">
            <w:pPr>
              <w:jc w:val="center"/>
              <w:rPr>
                <w:rFonts w:cs="Arial"/>
                <w:szCs w:val="22"/>
              </w:rPr>
            </w:pPr>
            <w:r w:rsidRPr="00484CD6">
              <w:rPr>
                <w:rFonts w:cs="Arial"/>
                <w:szCs w:val="22"/>
              </w:rPr>
              <w:t>Special Case Hearing</w:t>
            </w:r>
          </w:p>
        </w:tc>
        <w:tc>
          <w:tcPr>
            <w:tcW w:w="2126" w:type="dxa"/>
            <w:shd w:val="clear" w:color="auto" w:fill="auto"/>
          </w:tcPr>
          <w:p w14:paraId="4FBAB281" w14:textId="77777777" w:rsidR="009B20B9" w:rsidRDefault="009B20B9" w:rsidP="008B236A">
            <w:pPr>
              <w:jc w:val="center"/>
              <w:rPr>
                <w:rFonts w:cs="Arial"/>
                <w:szCs w:val="22"/>
              </w:rPr>
            </w:pPr>
            <w:r w:rsidRPr="002B460F">
              <w:t>Finding the officer would have been dismissed if still employed by GMP</w:t>
            </w:r>
          </w:p>
        </w:tc>
      </w:tr>
      <w:tr w:rsidR="009B20B9" w:rsidRPr="00F608E8" w14:paraId="5CF28747" w14:textId="77777777" w:rsidTr="009B20B9">
        <w:trPr>
          <w:trHeight w:val="1629"/>
        </w:trPr>
        <w:tc>
          <w:tcPr>
            <w:tcW w:w="1280" w:type="dxa"/>
            <w:shd w:val="clear" w:color="auto" w:fill="auto"/>
          </w:tcPr>
          <w:p w14:paraId="13BC575D" w14:textId="77777777" w:rsidR="009B20B9" w:rsidRDefault="009B20B9" w:rsidP="00AA2BC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lastRenderedPageBreak/>
              <w:t>07/11/19</w:t>
            </w:r>
          </w:p>
        </w:tc>
        <w:tc>
          <w:tcPr>
            <w:tcW w:w="1397" w:type="dxa"/>
            <w:shd w:val="clear" w:color="auto" w:fill="auto"/>
          </w:tcPr>
          <w:p w14:paraId="3B703C77" w14:textId="77777777" w:rsidR="009B20B9" w:rsidRDefault="009B20B9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Former Police Staff</w:t>
            </w:r>
          </w:p>
        </w:tc>
        <w:tc>
          <w:tcPr>
            <w:tcW w:w="2939" w:type="dxa"/>
            <w:shd w:val="clear" w:color="auto" w:fill="auto"/>
          </w:tcPr>
          <w:p w14:paraId="5BCC651D" w14:textId="77777777" w:rsidR="009B20B9" w:rsidRDefault="009B20B9" w:rsidP="002B7EB3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The police staff misused GMP systems by accessing personal data for which there was not a policing purpose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B4FF91A" w14:textId="77777777" w:rsidR="009B20B9" w:rsidRPr="00484CD6" w:rsidRDefault="009B20B9" w:rsidP="008B236A">
            <w:pPr>
              <w:jc w:val="center"/>
              <w:rPr>
                <w:rFonts w:cs="Arial"/>
                <w:szCs w:val="22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>Gross Misconduct Hearing</w:t>
            </w:r>
          </w:p>
        </w:tc>
        <w:tc>
          <w:tcPr>
            <w:tcW w:w="2126" w:type="dxa"/>
            <w:shd w:val="clear" w:color="auto" w:fill="auto"/>
          </w:tcPr>
          <w:p w14:paraId="5614460B" w14:textId="77777777" w:rsidR="009B20B9" w:rsidRPr="00415458" w:rsidRDefault="009B20B9" w:rsidP="00AA2BCA">
            <w:pPr>
              <w:jc w:val="center"/>
            </w:pPr>
            <w:r>
              <w:t>Finding the police staff</w:t>
            </w:r>
            <w:r w:rsidRPr="002B460F">
              <w:t xml:space="preserve"> would have been dismissed if still employed by GMP</w:t>
            </w:r>
          </w:p>
        </w:tc>
      </w:tr>
      <w:tr w:rsidR="009B20B9" w:rsidRPr="00F608E8" w14:paraId="1E6680FF" w14:textId="77777777" w:rsidTr="009B20B9">
        <w:trPr>
          <w:trHeight w:val="1629"/>
        </w:trPr>
        <w:tc>
          <w:tcPr>
            <w:tcW w:w="1280" w:type="dxa"/>
            <w:shd w:val="clear" w:color="auto" w:fill="auto"/>
          </w:tcPr>
          <w:p w14:paraId="5F3C8914" w14:textId="77777777" w:rsidR="009B20B9" w:rsidRDefault="009B20B9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19/11/19</w:t>
            </w:r>
          </w:p>
        </w:tc>
        <w:tc>
          <w:tcPr>
            <w:tcW w:w="1397" w:type="dxa"/>
            <w:shd w:val="clear" w:color="auto" w:fill="auto"/>
          </w:tcPr>
          <w:p w14:paraId="3063BFC0" w14:textId="77777777" w:rsidR="009B20B9" w:rsidRDefault="009B20B9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2 X </w:t>
            </w:r>
            <w:r w:rsidRPr="00821BCB">
              <w:rPr>
                <w:rFonts w:cs="Arial"/>
                <w:szCs w:val="22"/>
              </w:rPr>
              <w:t>Constable</w:t>
            </w:r>
            <w:r>
              <w:rPr>
                <w:rFonts w:cs="Arial"/>
                <w:szCs w:val="22"/>
              </w:rPr>
              <w:t>s</w:t>
            </w:r>
          </w:p>
        </w:tc>
        <w:tc>
          <w:tcPr>
            <w:tcW w:w="2939" w:type="dxa"/>
            <w:shd w:val="clear" w:color="auto" w:fill="auto"/>
          </w:tcPr>
          <w:p w14:paraId="7DBFE969" w14:textId="77777777" w:rsidR="009B20B9" w:rsidRPr="00915209" w:rsidRDefault="009B20B9" w:rsidP="002B7EB3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The officers failed to effectively safeguard a vulnerable male.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66A57FB" w14:textId="77777777" w:rsidR="009B20B9" w:rsidRDefault="009B20B9" w:rsidP="008B236A">
            <w:pPr>
              <w:jc w:val="center"/>
              <w:rPr>
                <w:rFonts w:cs="Arial"/>
                <w:szCs w:val="22"/>
                <w:lang w:val="en-US"/>
              </w:rPr>
            </w:pPr>
            <w:r w:rsidRPr="00484CD6">
              <w:rPr>
                <w:rFonts w:cs="Arial"/>
                <w:szCs w:val="22"/>
                <w:lang w:val="en-US"/>
              </w:rPr>
              <w:t>Misconduct Meeting</w:t>
            </w:r>
          </w:p>
        </w:tc>
        <w:tc>
          <w:tcPr>
            <w:tcW w:w="2126" w:type="dxa"/>
            <w:shd w:val="clear" w:color="auto" w:fill="auto"/>
          </w:tcPr>
          <w:p w14:paraId="78BE152B" w14:textId="77777777" w:rsidR="009B20B9" w:rsidRDefault="009B20B9" w:rsidP="008B236A">
            <w:pPr>
              <w:jc w:val="center"/>
              <w:rPr>
                <w:rFonts w:cs="Arial"/>
                <w:szCs w:val="22"/>
              </w:rPr>
            </w:pPr>
            <w:r w:rsidRPr="00415458">
              <w:t>Management Advice</w:t>
            </w:r>
          </w:p>
        </w:tc>
      </w:tr>
      <w:tr w:rsidR="009B20B9" w:rsidRPr="00F608E8" w14:paraId="00723D94" w14:textId="77777777" w:rsidTr="009B20B9">
        <w:trPr>
          <w:trHeight w:val="1629"/>
        </w:trPr>
        <w:tc>
          <w:tcPr>
            <w:tcW w:w="1280" w:type="dxa"/>
            <w:shd w:val="clear" w:color="auto" w:fill="auto"/>
          </w:tcPr>
          <w:p w14:paraId="5D6F6E3B" w14:textId="77777777" w:rsidR="009B20B9" w:rsidRDefault="009B20B9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20/11/19</w:t>
            </w:r>
          </w:p>
        </w:tc>
        <w:tc>
          <w:tcPr>
            <w:tcW w:w="1397" w:type="dxa"/>
            <w:shd w:val="clear" w:color="auto" w:fill="auto"/>
          </w:tcPr>
          <w:p w14:paraId="16E4C519" w14:textId="77777777" w:rsidR="009B20B9" w:rsidRDefault="009B20B9" w:rsidP="008B236A">
            <w:pPr>
              <w:jc w:val="center"/>
              <w:rPr>
                <w:rFonts w:cs="Arial"/>
                <w:szCs w:val="22"/>
              </w:rPr>
            </w:pPr>
            <w:r w:rsidRPr="00484CD6">
              <w:rPr>
                <w:rFonts w:cs="Arial"/>
                <w:szCs w:val="22"/>
              </w:rPr>
              <w:t>Constable</w:t>
            </w:r>
          </w:p>
        </w:tc>
        <w:tc>
          <w:tcPr>
            <w:tcW w:w="2939" w:type="dxa"/>
            <w:shd w:val="clear" w:color="auto" w:fill="auto"/>
          </w:tcPr>
          <w:p w14:paraId="616A06A1" w14:textId="77777777" w:rsidR="009B20B9" w:rsidRPr="00915209" w:rsidRDefault="009B20B9" w:rsidP="001636E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The officer f</w:t>
            </w:r>
            <w:r w:rsidRPr="002B7EB3">
              <w:rPr>
                <w:rFonts w:cs="Arial"/>
                <w:szCs w:val="22"/>
              </w:rPr>
              <w:t xml:space="preserve">ailed to adequately investigate </w:t>
            </w:r>
            <w:r>
              <w:rPr>
                <w:rFonts w:cs="Arial"/>
                <w:szCs w:val="22"/>
              </w:rPr>
              <w:t>a report of a female causing damage and making threats with a knife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B8D3152" w14:textId="77777777" w:rsidR="009B20B9" w:rsidRDefault="009B20B9" w:rsidP="008B236A">
            <w:pPr>
              <w:jc w:val="center"/>
              <w:rPr>
                <w:rFonts w:cs="Arial"/>
                <w:szCs w:val="22"/>
                <w:lang w:val="en-US"/>
              </w:rPr>
            </w:pPr>
            <w:r w:rsidRPr="00484CD6">
              <w:rPr>
                <w:rFonts w:cs="Arial"/>
                <w:szCs w:val="22"/>
                <w:lang w:val="en-US"/>
              </w:rPr>
              <w:t>Misconduct Meeting</w:t>
            </w:r>
          </w:p>
        </w:tc>
        <w:tc>
          <w:tcPr>
            <w:tcW w:w="2126" w:type="dxa"/>
            <w:shd w:val="clear" w:color="auto" w:fill="auto"/>
          </w:tcPr>
          <w:p w14:paraId="32A9E0AB" w14:textId="77777777" w:rsidR="009B20B9" w:rsidRDefault="009B20B9" w:rsidP="008B236A">
            <w:pPr>
              <w:jc w:val="center"/>
              <w:rPr>
                <w:rFonts w:cs="Arial"/>
                <w:szCs w:val="22"/>
              </w:rPr>
            </w:pPr>
            <w:r w:rsidRPr="00415458">
              <w:t>Management Advice</w:t>
            </w:r>
          </w:p>
        </w:tc>
      </w:tr>
      <w:tr w:rsidR="009B20B9" w:rsidRPr="00F608E8" w14:paraId="11BCC9C1" w14:textId="77777777" w:rsidTr="009B20B9">
        <w:trPr>
          <w:trHeight w:val="1629"/>
        </w:trPr>
        <w:tc>
          <w:tcPr>
            <w:tcW w:w="1280" w:type="dxa"/>
            <w:shd w:val="clear" w:color="auto" w:fill="auto"/>
          </w:tcPr>
          <w:p w14:paraId="39B0FB8E" w14:textId="77777777" w:rsidR="009B20B9" w:rsidRDefault="009B20B9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22/11/19</w:t>
            </w:r>
          </w:p>
        </w:tc>
        <w:tc>
          <w:tcPr>
            <w:tcW w:w="1397" w:type="dxa"/>
            <w:shd w:val="clear" w:color="auto" w:fill="auto"/>
          </w:tcPr>
          <w:p w14:paraId="55AF578B" w14:textId="77777777" w:rsidR="009B20B9" w:rsidRDefault="009B20B9" w:rsidP="008B236A">
            <w:pPr>
              <w:jc w:val="center"/>
              <w:rPr>
                <w:rFonts w:cs="Arial"/>
                <w:szCs w:val="22"/>
              </w:rPr>
            </w:pPr>
            <w:r w:rsidRPr="00345A3D">
              <w:t>Constable</w:t>
            </w:r>
          </w:p>
        </w:tc>
        <w:tc>
          <w:tcPr>
            <w:tcW w:w="2939" w:type="dxa"/>
            <w:shd w:val="clear" w:color="auto" w:fill="auto"/>
          </w:tcPr>
          <w:p w14:paraId="42BE5673" w14:textId="77777777" w:rsidR="009B20B9" w:rsidRDefault="009B20B9" w:rsidP="00AA14A6">
            <w:pPr>
              <w:rPr>
                <w:rFonts w:cs="Arial"/>
                <w:szCs w:val="22"/>
              </w:rPr>
            </w:pPr>
            <w:r w:rsidRPr="002B7EB3">
              <w:rPr>
                <w:rFonts w:cs="Arial"/>
                <w:szCs w:val="22"/>
              </w:rPr>
              <w:t>The officer was found guilty of two counts of sexual assault, one count of assault by penetration, twelve counts of voyeurism and two counts of tak</w:t>
            </w:r>
            <w:r>
              <w:rPr>
                <w:rFonts w:cs="Arial"/>
                <w:szCs w:val="22"/>
              </w:rPr>
              <w:t>ing indecent images of children.</w:t>
            </w:r>
          </w:p>
          <w:p w14:paraId="1B074349" w14:textId="77777777" w:rsidR="009B20B9" w:rsidRPr="00915209" w:rsidRDefault="009B20B9" w:rsidP="00AA14A6">
            <w:pPr>
              <w:rPr>
                <w:rFonts w:cs="Arial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0AD0244" w14:textId="77777777" w:rsidR="009B20B9" w:rsidRDefault="009B20B9" w:rsidP="008B236A">
            <w:pPr>
              <w:jc w:val="center"/>
              <w:rPr>
                <w:rFonts w:cs="Arial"/>
                <w:szCs w:val="22"/>
                <w:lang w:val="en-US"/>
              </w:rPr>
            </w:pPr>
            <w:r w:rsidRPr="00484CD6">
              <w:rPr>
                <w:rFonts w:cs="Arial"/>
                <w:szCs w:val="22"/>
                <w:lang w:val="en-US"/>
              </w:rPr>
              <w:t>Special Case Hearing</w:t>
            </w:r>
          </w:p>
        </w:tc>
        <w:tc>
          <w:tcPr>
            <w:tcW w:w="2126" w:type="dxa"/>
            <w:shd w:val="clear" w:color="auto" w:fill="auto"/>
          </w:tcPr>
          <w:p w14:paraId="083CADC5" w14:textId="77777777" w:rsidR="009B20B9" w:rsidRDefault="009B20B9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Officer was dismissed</w:t>
            </w:r>
          </w:p>
        </w:tc>
      </w:tr>
      <w:tr w:rsidR="009B20B9" w:rsidRPr="00F608E8" w14:paraId="043F5BD3" w14:textId="77777777" w:rsidTr="009B20B9">
        <w:trPr>
          <w:trHeight w:val="1629"/>
        </w:trPr>
        <w:tc>
          <w:tcPr>
            <w:tcW w:w="1280" w:type="dxa"/>
            <w:shd w:val="clear" w:color="auto" w:fill="auto"/>
          </w:tcPr>
          <w:p w14:paraId="1294A8D3" w14:textId="77777777" w:rsidR="009B20B9" w:rsidRDefault="009B20B9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22/11/19</w:t>
            </w:r>
          </w:p>
        </w:tc>
        <w:tc>
          <w:tcPr>
            <w:tcW w:w="1397" w:type="dxa"/>
            <w:shd w:val="clear" w:color="auto" w:fill="auto"/>
          </w:tcPr>
          <w:p w14:paraId="6C1D6F38" w14:textId="77777777" w:rsidR="009B20B9" w:rsidRPr="00345A3D" w:rsidRDefault="009B20B9" w:rsidP="008B236A">
            <w:pPr>
              <w:jc w:val="center"/>
            </w:pPr>
            <w:r>
              <w:t>Police Staff</w:t>
            </w:r>
          </w:p>
        </w:tc>
        <w:tc>
          <w:tcPr>
            <w:tcW w:w="2939" w:type="dxa"/>
            <w:shd w:val="clear" w:color="auto" w:fill="auto"/>
          </w:tcPr>
          <w:p w14:paraId="4040A141" w14:textId="77777777" w:rsidR="009B20B9" w:rsidRPr="002B7EB3" w:rsidRDefault="009B20B9" w:rsidP="00903CE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Tested positive for cocaine and cannabis and attended work whilst under the influence of said drugs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A771E0C" w14:textId="77777777" w:rsidR="009B20B9" w:rsidRPr="00484CD6" w:rsidRDefault="009B20B9" w:rsidP="008B236A">
            <w:pPr>
              <w:jc w:val="center"/>
              <w:rPr>
                <w:rFonts w:cs="Arial"/>
                <w:szCs w:val="22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>Gross Misconduct Hearing</w:t>
            </w:r>
          </w:p>
        </w:tc>
        <w:tc>
          <w:tcPr>
            <w:tcW w:w="2126" w:type="dxa"/>
            <w:shd w:val="clear" w:color="auto" w:fill="auto"/>
          </w:tcPr>
          <w:p w14:paraId="16C86743" w14:textId="77777777" w:rsidR="009B20B9" w:rsidRPr="00484CD6" w:rsidRDefault="009B20B9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Summary Dismissal</w:t>
            </w:r>
          </w:p>
        </w:tc>
      </w:tr>
      <w:tr w:rsidR="009B20B9" w:rsidRPr="00F608E8" w14:paraId="5A714B33" w14:textId="77777777" w:rsidTr="009B20B9">
        <w:trPr>
          <w:trHeight w:val="1629"/>
        </w:trPr>
        <w:tc>
          <w:tcPr>
            <w:tcW w:w="1280" w:type="dxa"/>
            <w:shd w:val="clear" w:color="auto" w:fill="auto"/>
          </w:tcPr>
          <w:p w14:paraId="0DB25CA3" w14:textId="77777777" w:rsidR="009B20B9" w:rsidRDefault="009B20B9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27/11/19</w:t>
            </w:r>
          </w:p>
        </w:tc>
        <w:tc>
          <w:tcPr>
            <w:tcW w:w="1397" w:type="dxa"/>
            <w:shd w:val="clear" w:color="auto" w:fill="auto"/>
          </w:tcPr>
          <w:p w14:paraId="0E98886C" w14:textId="77777777" w:rsidR="009B20B9" w:rsidRPr="00345A3D" w:rsidRDefault="009B20B9" w:rsidP="008B236A">
            <w:pPr>
              <w:jc w:val="center"/>
            </w:pPr>
            <w:r>
              <w:t>Police Staff</w:t>
            </w:r>
          </w:p>
        </w:tc>
        <w:tc>
          <w:tcPr>
            <w:tcW w:w="2939" w:type="dxa"/>
            <w:shd w:val="clear" w:color="auto" w:fill="auto"/>
          </w:tcPr>
          <w:p w14:paraId="0CB65B59" w14:textId="77777777" w:rsidR="009B20B9" w:rsidRPr="002B7EB3" w:rsidRDefault="009B20B9" w:rsidP="00903CE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Unfit for work due to being under the influence of alcohol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ADB1D14" w14:textId="77777777" w:rsidR="009B20B9" w:rsidRPr="00484CD6" w:rsidRDefault="009B20B9" w:rsidP="008B236A">
            <w:pPr>
              <w:jc w:val="center"/>
              <w:rPr>
                <w:rFonts w:cs="Arial"/>
                <w:szCs w:val="22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>Misconduct Meeting</w:t>
            </w:r>
          </w:p>
        </w:tc>
        <w:tc>
          <w:tcPr>
            <w:tcW w:w="2126" w:type="dxa"/>
            <w:shd w:val="clear" w:color="auto" w:fill="auto"/>
          </w:tcPr>
          <w:p w14:paraId="52F76780" w14:textId="77777777" w:rsidR="009B20B9" w:rsidRPr="00484CD6" w:rsidRDefault="009B20B9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Final Written Warning</w:t>
            </w:r>
          </w:p>
        </w:tc>
      </w:tr>
      <w:tr w:rsidR="009B20B9" w:rsidRPr="00F608E8" w14:paraId="7278863E" w14:textId="77777777" w:rsidTr="009B20B9">
        <w:trPr>
          <w:trHeight w:val="1629"/>
        </w:trPr>
        <w:tc>
          <w:tcPr>
            <w:tcW w:w="1280" w:type="dxa"/>
            <w:shd w:val="clear" w:color="auto" w:fill="auto"/>
          </w:tcPr>
          <w:p w14:paraId="475ECCCD" w14:textId="77777777" w:rsidR="009B20B9" w:rsidRDefault="009B20B9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05/12/19</w:t>
            </w:r>
          </w:p>
        </w:tc>
        <w:tc>
          <w:tcPr>
            <w:tcW w:w="1397" w:type="dxa"/>
            <w:shd w:val="clear" w:color="auto" w:fill="auto"/>
          </w:tcPr>
          <w:p w14:paraId="1AE3B62F" w14:textId="77777777" w:rsidR="009B20B9" w:rsidRDefault="009B20B9" w:rsidP="008B236A">
            <w:pPr>
              <w:jc w:val="center"/>
              <w:rPr>
                <w:rFonts w:cs="Arial"/>
                <w:szCs w:val="22"/>
              </w:rPr>
            </w:pPr>
            <w:r w:rsidRPr="00345A3D">
              <w:t>Constable</w:t>
            </w:r>
          </w:p>
        </w:tc>
        <w:tc>
          <w:tcPr>
            <w:tcW w:w="2939" w:type="dxa"/>
            <w:shd w:val="clear" w:color="auto" w:fill="auto"/>
          </w:tcPr>
          <w:p w14:paraId="2CD0D728" w14:textId="77777777" w:rsidR="009B20B9" w:rsidRPr="00915209" w:rsidRDefault="009B20B9" w:rsidP="00903CEE">
            <w:pPr>
              <w:rPr>
                <w:rFonts w:cs="Arial"/>
                <w:szCs w:val="22"/>
              </w:rPr>
            </w:pPr>
            <w:r w:rsidRPr="002B7EB3">
              <w:rPr>
                <w:rFonts w:cs="Arial"/>
                <w:szCs w:val="22"/>
              </w:rPr>
              <w:t>The officer failed to conduct an effective primary investigation</w:t>
            </w:r>
            <w:r>
              <w:rPr>
                <w:rFonts w:cs="Arial"/>
                <w:szCs w:val="22"/>
              </w:rPr>
              <w:t xml:space="preserve"> at a domestic incident.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2DAE834" w14:textId="77777777" w:rsidR="009B20B9" w:rsidRDefault="009B20B9" w:rsidP="008B236A">
            <w:pPr>
              <w:jc w:val="center"/>
              <w:rPr>
                <w:rFonts w:cs="Arial"/>
                <w:szCs w:val="22"/>
                <w:lang w:val="en-US"/>
              </w:rPr>
            </w:pPr>
            <w:r w:rsidRPr="00484CD6">
              <w:rPr>
                <w:rFonts w:cs="Arial"/>
                <w:szCs w:val="22"/>
                <w:lang w:val="en-US"/>
              </w:rPr>
              <w:t>Misconduct Meeting</w:t>
            </w:r>
          </w:p>
        </w:tc>
        <w:tc>
          <w:tcPr>
            <w:tcW w:w="2126" w:type="dxa"/>
            <w:shd w:val="clear" w:color="auto" w:fill="auto"/>
          </w:tcPr>
          <w:p w14:paraId="030B0875" w14:textId="77777777" w:rsidR="009B20B9" w:rsidRDefault="009B20B9" w:rsidP="008B236A">
            <w:pPr>
              <w:jc w:val="center"/>
              <w:rPr>
                <w:rFonts w:cs="Arial"/>
                <w:szCs w:val="22"/>
              </w:rPr>
            </w:pPr>
            <w:r w:rsidRPr="00484CD6">
              <w:rPr>
                <w:rFonts w:cs="Arial"/>
                <w:szCs w:val="22"/>
              </w:rPr>
              <w:t>Management Advice</w:t>
            </w:r>
          </w:p>
        </w:tc>
      </w:tr>
      <w:tr w:rsidR="009B20B9" w:rsidRPr="00F608E8" w14:paraId="2688981B" w14:textId="77777777" w:rsidTr="009B20B9">
        <w:trPr>
          <w:trHeight w:val="1629"/>
        </w:trPr>
        <w:tc>
          <w:tcPr>
            <w:tcW w:w="1280" w:type="dxa"/>
            <w:shd w:val="clear" w:color="auto" w:fill="auto"/>
          </w:tcPr>
          <w:p w14:paraId="14C2F548" w14:textId="77777777" w:rsidR="009B20B9" w:rsidRDefault="009B20B9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09/12/19</w:t>
            </w:r>
          </w:p>
        </w:tc>
        <w:tc>
          <w:tcPr>
            <w:tcW w:w="1397" w:type="dxa"/>
            <w:shd w:val="clear" w:color="auto" w:fill="auto"/>
          </w:tcPr>
          <w:p w14:paraId="16488F45" w14:textId="77777777" w:rsidR="009B20B9" w:rsidRDefault="009B20B9" w:rsidP="008B236A">
            <w:pPr>
              <w:jc w:val="center"/>
              <w:rPr>
                <w:rFonts w:cs="Arial"/>
                <w:szCs w:val="22"/>
              </w:rPr>
            </w:pPr>
            <w:r w:rsidRPr="00505893">
              <w:t>Constable</w:t>
            </w:r>
          </w:p>
        </w:tc>
        <w:tc>
          <w:tcPr>
            <w:tcW w:w="2939" w:type="dxa"/>
            <w:shd w:val="clear" w:color="auto" w:fill="auto"/>
          </w:tcPr>
          <w:p w14:paraId="78AD01CF" w14:textId="77777777" w:rsidR="009B20B9" w:rsidRPr="00915209" w:rsidRDefault="009B20B9" w:rsidP="00AA14A6">
            <w:pPr>
              <w:rPr>
                <w:rFonts w:cs="Arial"/>
                <w:szCs w:val="22"/>
              </w:rPr>
            </w:pPr>
            <w:r w:rsidRPr="00903CEE">
              <w:rPr>
                <w:rFonts w:cs="Arial"/>
                <w:szCs w:val="22"/>
              </w:rPr>
              <w:t>The officer used language which was offensive and homophobic.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02B67CC" w14:textId="77777777" w:rsidR="009B20B9" w:rsidRDefault="009B20B9" w:rsidP="008B236A">
            <w:pPr>
              <w:jc w:val="center"/>
              <w:rPr>
                <w:rFonts w:cs="Arial"/>
                <w:szCs w:val="22"/>
                <w:lang w:val="en-US"/>
              </w:rPr>
            </w:pPr>
            <w:r w:rsidRPr="00484CD6">
              <w:rPr>
                <w:rFonts w:cs="Arial"/>
                <w:szCs w:val="22"/>
                <w:lang w:val="en-US"/>
              </w:rPr>
              <w:t>Misconduct Meeting</w:t>
            </w:r>
          </w:p>
        </w:tc>
        <w:tc>
          <w:tcPr>
            <w:tcW w:w="2126" w:type="dxa"/>
            <w:shd w:val="clear" w:color="auto" w:fill="auto"/>
          </w:tcPr>
          <w:p w14:paraId="3C39D1DB" w14:textId="77777777" w:rsidR="009B20B9" w:rsidRDefault="009B20B9" w:rsidP="008B236A">
            <w:pPr>
              <w:jc w:val="center"/>
              <w:rPr>
                <w:rFonts w:cs="Arial"/>
                <w:szCs w:val="22"/>
              </w:rPr>
            </w:pPr>
            <w:r w:rsidRPr="00484CD6">
              <w:rPr>
                <w:rFonts w:cs="Arial"/>
                <w:szCs w:val="22"/>
              </w:rPr>
              <w:t>Final Written Waning</w:t>
            </w:r>
          </w:p>
        </w:tc>
      </w:tr>
      <w:tr w:rsidR="009B20B9" w:rsidRPr="00F608E8" w14:paraId="63097916" w14:textId="77777777" w:rsidTr="009B20B9">
        <w:trPr>
          <w:trHeight w:val="1629"/>
        </w:trPr>
        <w:tc>
          <w:tcPr>
            <w:tcW w:w="1280" w:type="dxa"/>
            <w:shd w:val="clear" w:color="auto" w:fill="auto"/>
          </w:tcPr>
          <w:p w14:paraId="613FF88E" w14:textId="77777777" w:rsidR="009B20B9" w:rsidRDefault="009B20B9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lastRenderedPageBreak/>
              <w:t>11/12/19</w:t>
            </w:r>
          </w:p>
        </w:tc>
        <w:tc>
          <w:tcPr>
            <w:tcW w:w="1397" w:type="dxa"/>
            <w:shd w:val="clear" w:color="auto" w:fill="auto"/>
          </w:tcPr>
          <w:p w14:paraId="6E2F5AFE" w14:textId="77777777" w:rsidR="009B20B9" w:rsidRDefault="009B20B9" w:rsidP="008B236A">
            <w:pPr>
              <w:jc w:val="center"/>
              <w:rPr>
                <w:rFonts w:cs="Arial"/>
                <w:szCs w:val="22"/>
              </w:rPr>
            </w:pPr>
            <w:r w:rsidRPr="00505893">
              <w:t>Constable</w:t>
            </w:r>
          </w:p>
        </w:tc>
        <w:tc>
          <w:tcPr>
            <w:tcW w:w="2939" w:type="dxa"/>
            <w:shd w:val="clear" w:color="auto" w:fill="auto"/>
          </w:tcPr>
          <w:p w14:paraId="29C2A255" w14:textId="77777777" w:rsidR="009B20B9" w:rsidRDefault="009B20B9" w:rsidP="009E47D4">
            <w:pPr>
              <w:rPr>
                <w:rFonts w:cs="Arial"/>
                <w:szCs w:val="22"/>
              </w:rPr>
            </w:pPr>
            <w:r w:rsidRPr="00903CEE">
              <w:rPr>
                <w:rFonts w:cs="Arial"/>
                <w:szCs w:val="22"/>
              </w:rPr>
              <w:t xml:space="preserve">The officer arranged for a caution to be issued to </w:t>
            </w:r>
            <w:r>
              <w:rPr>
                <w:rFonts w:cs="Arial"/>
                <w:szCs w:val="22"/>
              </w:rPr>
              <w:t>a suspect which was inappropriate in the circumstances.</w:t>
            </w:r>
          </w:p>
          <w:p w14:paraId="2ADA6B79" w14:textId="77777777" w:rsidR="009B20B9" w:rsidRPr="00915209" w:rsidRDefault="009B20B9" w:rsidP="009E47D4">
            <w:pPr>
              <w:rPr>
                <w:rFonts w:cs="Arial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859DD92" w14:textId="77777777" w:rsidR="009B20B9" w:rsidRDefault="009B20B9" w:rsidP="008B236A">
            <w:pPr>
              <w:jc w:val="center"/>
              <w:rPr>
                <w:rFonts w:cs="Arial"/>
                <w:szCs w:val="22"/>
                <w:lang w:val="en-US"/>
              </w:rPr>
            </w:pPr>
            <w:r w:rsidRPr="00484CD6">
              <w:rPr>
                <w:rFonts w:cs="Arial"/>
                <w:szCs w:val="22"/>
                <w:lang w:val="en-US"/>
              </w:rPr>
              <w:t>Misconduct Meeting</w:t>
            </w:r>
          </w:p>
        </w:tc>
        <w:tc>
          <w:tcPr>
            <w:tcW w:w="2126" w:type="dxa"/>
            <w:shd w:val="clear" w:color="auto" w:fill="auto"/>
          </w:tcPr>
          <w:p w14:paraId="4A95F0FF" w14:textId="77777777" w:rsidR="009B20B9" w:rsidRDefault="009B20B9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Management Advice</w:t>
            </w:r>
          </w:p>
        </w:tc>
      </w:tr>
      <w:tr w:rsidR="009B20B9" w:rsidRPr="00F608E8" w14:paraId="0A40942F" w14:textId="77777777" w:rsidTr="009B20B9">
        <w:trPr>
          <w:trHeight w:val="1629"/>
        </w:trPr>
        <w:tc>
          <w:tcPr>
            <w:tcW w:w="1280" w:type="dxa"/>
            <w:shd w:val="clear" w:color="auto" w:fill="auto"/>
          </w:tcPr>
          <w:p w14:paraId="7D7723F8" w14:textId="77777777" w:rsidR="009B20B9" w:rsidRDefault="009B20B9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12/12/19</w:t>
            </w:r>
          </w:p>
        </w:tc>
        <w:tc>
          <w:tcPr>
            <w:tcW w:w="1397" w:type="dxa"/>
            <w:shd w:val="clear" w:color="auto" w:fill="auto"/>
          </w:tcPr>
          <w:p w14:paraId="5EABDF45" w14:textId="77777777" w:rsidR="009B20B9" w:rsidRPr="003C507E" w:rsidRDefault="009B20B9" w:rsidP="008B236A">
            <w:pPr>
              <w:jc w:val="center"/>
            </w:pPr>
            <w:r>
              <w:t>Former Police Staff</w:t>
            </w:r>
          </w:p>
        </w:tc>
        <w:tc>
          <w:tcPr>
            <w:tcW w:w="2939" w:type="dxa"/>
            <w:shd w:val="clear" w:color="auto" w:fill="auto"/>
          </w:tcPr>
          <w:p w14:paraId="02A155C7" w14:textId="77777777" w:rsidR="009B20B9" w:rsidRPr="00903CEE" w:rsidRDefault="009B20B9" w:rsidP="00AA14A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Alleged to have been a member of an online paedophile vigilante group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2646280" w14:textId="77777777" w:rsidR="009B20B9" w:rsidRPr="00484CD6" w:rsidRDefault="009B20B9" w:rsidP="008B236A">
            <w:pPr>
              <w:jc w:val="center"/>
              <w:rPr>
                <w:rFonts w:cs="Arial"/>
                <w:szCs w:val="22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>Gross Misconduct Hearing</w:t>
            </w:r>
          </w:p>
        </w:tc>
        <w:tc>
          <w:tcPr>
            <w:tcW w:w="2126" w:type="dxa"/>
            <w:shd w:val="clear" w:color="auto" w:fill="auto"/>
          </w:tcPr>
          <w:p w14:paraId="60238C9C" w14:textId="77777777" w:rsidR="009B20B9" w:rsidRPr="00484CD6" w:rsidRDefault="009B20B9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Not Proven</w:t>
            </w:r>
          </w:p>
        </w:tc>
      </w:tr>
      <w:tr w:rsidR="009B20B9" w:rsidRPr="00F608E8" w14:paraId="72B6746F" w14:textId="77777777" w:rsidTr="009B20B9">
        <w:trPr>
          <w:trHeight w:val="1629"/>
        </w:trPr>
        <w:tc>
          <w:tcPr>
            <w:tcW w:w="1280" w:type="dxa"/>
            <w:shd w:val="clear" w:color="auto" w:fill="auto"/>
          </w:tcPr>
          <w:p w14:paraId="6A819056" w14:textId="77777777" w:rsidR="009B20B9" w:rsidRDefault="009B20B9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13/12/19</w:t>
            </w:r>
          </w:p>
        </w:tc>
        <w:tc>
          <w:tcPr>
            <w:tcW w:w="1397" w:type="dxa"/>
            <w:shd w:val="clear" w:color="auto" w:fill="auto"/>
          </w:tcPr>
          <w:p w14:paraId="078B151A" w14:textId="77777777" w:rsidR="009B20B9" w:rsidRDefault="009B20B9" w:rsidP="008B236A">
            <w:pPr>
              <w:jc w:val="center"/>
              <w:rPr>
                <w:rFonts w:cs="Arial"/>
                <w:szCs w:val="22"/>
              </w:rPr>
            </w:pPr>
            <w:r w:rsidRPr="003C507E">
              <w:t>Constable</w:t>
            </w:r>
          </w:p>
        </w:tc>
        <w:tc>
          <w:tcPr>
            <w:tcW w:w="2939" w:type="dxa"/>
            <w:shd w:val="clear" w:color="auto" w:fill="auto"/>
          </w:tcPr>
          <w:p w14:paraId="7DB54276" w14:textId="77777777" w:rsidR="009B20B9" w:rsidRPr="00915209" w:rsidRDefault="009B20B9" w:rsidP="00AA14A6">
            <w:pPr>
              <w:rPr>
                <w:rFonts w:cs="Arial"/>
                <w:szCs w:val="22"/>
              </w:rPr>
            </w:pPr>
            <w:r w:rsidRPr="00903CEE">
              <w:rPr>
                <w:rFonts w:cs="Arial"/>
                <w:szCs w:val="22"/>
              </w:rPr>
              <w:t>The officer was charged with, and pleaded guilty to, the offences of common assault.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DC395AA" w14:textId="77777777" w:rsidR="009B20B9" w:rsidRDefault="009B20B9" w:rsidP="008B236A">
            <w:pPr>
              <w:jc w:val="center"/>
              <w:rPr>
                <w:rFonts w:cs="Arial"/>
                <w:szCs w:val="22"/>
                <w:lang w:val="en-US"/>
              </w:rPr>
            </w:pPr>
            <w:r w:rsidRPr="00484CD6">
              <w:rPr>
                <w:rFonts w:cs="Arial"/>
                <w:szCs w:val="22"/>
                <w:lang w:val="en-US"/>
              </w:rPr>
              <w:t>Special Case Hearing</w:t>
            </w:r>
          </w:p>
        </w:tc>
        <w:tc>
          <w:tcPr>
            <w:tcW w:w="2126" w:type="dxa"/>
            <w:shd w:val="clear" w:color="auto" w:fill="auto"/>
          </w:tcPr>
          <w:p w14:paraId="43516AB5" w14:textId="77777777" w:rsidR="009B20B9" w:rsidRDefault="009B20B9" w:rsidP="008B236A">
            <w:pPr>
              <w:jc w:val="center"/>
              <w:rPr>
                <w:rFonts w:cs="Arial"/>
                <w:szCs w:val="22"/>
              </w:rPr>
            </w:pPr>
            <w:r w:rsidRPr="00484CD6">
              <w:rPr>
                <w:rFonts w:cs="Arial"/>
                <w:szCs w:val="22"/>
              </w:rPr>
              <w:t>Final Written Waning</w:t>
            </w:r>
          </w:p>
        </w:tc>
      </w:tr>
      <w:tr w:rsidR="009B20B9" w:rsidRPr="00F608E8" w14:paraId="731CACA0" w14:textId="77777777" w:rsidTr="009B20B9">
        <w:trPr>
          <w:trHeight w:val="1629"/>
        </w:trPr>
        <w:tc>
          <w:tcPr>
            <w:tcW w:w="1280" w:type="dxa"/>
            <w:shd w:val="clear" w:color="auto" w:fill="auto"/>
          </w:tcPr>
          <w:p w14:paraId="5C9DAFD2" w14:textId="77777777" w:rsidR="009B20B9" w:rsidRDefault="009B20B9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13/12/19</w:t>
            </w:r>
          </w:p>
        </w:tc>
        <w:tc>
          <w:tcPr>
            <w:tcW w:w="1397" w:type="dxa"/>
            <w:shd w:val="clear" w:color="auto" w:fill="auto"/>
          </w:tcPr>
          <w:p w14:paraId="286F01E7" w14:textId="77777777" w:rsidR="009B20B9" w:rsidRDefault="009B20B9" w:rsidP="008B236A">
            <w:pPr>
              <w:jc w:val="center"/>
              <w:rPr>
                <w:rFonts w:cs="Arial"/>
                <w:szCs w:val="22"/>
              </w:rPr>
            </w:pPr>
            <w:r w:rsidRPr="003C507E">
              <w:t>Constable</w:t>
            </w:r>
          </w:p>
        </w:tc>
        <w:tc>
          <w:tcPr>
            <w:tcW w:w="2939" w:type="dxa"/>
            <w:shd w:val="clear" w:color="auto" w:fill="auto"/>
          </w:tcPr>
          <w:p w14:paraId="45A8C300" w14:textId="77777777" w:rsidR="009B20B9" w:rsidRPr="00915209" w:rsidRDefault="009B20B9" w:rsidP="00903CEE">
            <w:pPr>
              <w:rPr>
                <w:rFonts w:cs="Arial"/>
                <w:szCs w:val="22"/>
              </w:rPr>
            </w:pPr>
            <w:r w:rsidRPr="00903CEE">
              <w:rPr>
                <w:rFonts w:cs="Arial"/>
                <w:szCs w:val="22"/>
              </w:rPr>
              <w:t>The officer was charged with, and pleaded guilty to, the offences of Haras</w:t>
            </w:r>
            <w:r>
              <w:rPr>
                <w:rFonts w:cs="Arial"/>
                <w:szCs w:val="22"/>
              </w:rPr>
              <w:t>sment against their ex-partner.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64DA6CC" w14:textId="77777777" w:rsidR="009B20B9" w:rsidRDefault="009B20B9" w:rsidP="008B236A">
            <w:pPr>
              <w:jc w:val="center"/>
              <w:rPr>
                <w:rFonts w:cs="Arial"/>
                <w:szCs w:val="22"/>
                <w:lang w:val="en-US"/>
              </w:rPr>
            </w:pPr>
            <w:r w:rsidRPr="00484CD6">
              <w:rPr>
                <w:rFonts w:cs="Arial"/>
                <w:szCs w:val="22"/>
                <w:lang w:val="en-US"/>
              </w:rPr>
              <w:t>Special Case Hearing</w:t>
            </w:r>
          </w:p>
        </w:tc>
        <w:tc>
          <w:tcPr>
            <w:tcW w:w="2126" w:type="dxa"/>
            <w:shd w:val="clear" w:color="auto" w:fill="auto"/>
          </w:tcPr>
          <w:p w14:paraId="1C04CB1C" w14:textId="77777777" w:rsidR="009B20B9" w:rsidRDefault="009B20B9" w:rsidP="008B236A">
            <w:pPr>
              <w:jc w:val="center"/>
              <w:rPr>
                <w:rFonts w:cs="Arial"/>
                <w:szCs w:val="22"/>
              </w:rPr>
            </w:pPr>
            <w:r w:rsidRPr="00484CD6">
              <w:rPr>
                <w:rFonts w:cs="Arial"/>
                <w:szCs w:val="22"/>
              </w:rPr>
              <w:t>Final Written Waning</w:t>
            </w:r>
          </w:p>
        </w:tc>
      </w:tr>
      <w:tr w:rsidR="009B20B9" w:rsidRPr="00F608E8" w14:paraId="158A941B" w14:textId="77777777" w:rsidTr="009B20B9">
        <w:trPr>
          <w:trHeight w:val="1629"/>
        </w:trPr>
        <w:tc>
          <w:tcPr>
            <w:tcW w:w="1280" w:type="dxa"/>
            <w:shd w:val="clear" w:color="auto" w:fill="auto"/>
          </w:tcPr>
          <w:p w14:paraId="2E1773C8" w14:textId="77777777" w:rsidR="009B20B9" w:rsidRDefault="009B20B9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19/12/19</w:t>
            </w:r>
          </w:p>
        </w:tc>
        <w:tc>
          <w:tcPr>
            <w:tcW w:w="1397" w:type="dxa"/>
            <w:shd w:val="clear" w:color="auto" w:fill="auto"/>
          </w:tcPr>
          <w:p w14:paraId="54C18AA9" w14:textId="77777777" w:rsidR="009B20B9" w:rsidRDefault="009B20B9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Police Staff</w:t>
            </w:r>
          </w:p>
        </w:tc>
        <w:tc>
          <w:tcPr>
            <w:tcW w:w="2939" w:type="dxa"/>
            <w:shd w:val="clear" w:color="auto" w:fill="auto"/>
          </w:tcPr>
          <w:p w14:paraId="1FF1486B" w14:textId="77777777" w:rsidR="009B20B9" w:rsidRPr="00915209" w:rsidRDefault="009B20B9" w:rsidP="00AA14A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Bringing a personal mobile phone into the secure CT estate without permission on several occasions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673EE3E" w14:textId="77777777" w:rsidR="009B20B9" w:rsidRDefault="009B20B9" w:rsidP="008B236A">
            <w:pPr>
              <w:jc w:val="center"/>
              <w:rPr>
                <w:rFonts w:cs="Arial"/>
                <w:szCs w:val="22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>Misconduct Meeting</w:t>
            </w:r>
          </w:p>
        </w:tc>
        <w:tc>
          <w:tcPr>
            <w:tcW w:w="2126" w:type="dxa"/>
            <w:shd w:val="clear" w:color="auto" w:fill="auto"/>
          </w:tcPr>
          <w:p w14:paraId="28876AEF" w14:textId="77777777" w:rsidR="009B20B9" w:rsidRDefault="009B20B9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Verbal Warning</w:t>
            </w:r>
          </w:p>
        </w:tc>
      </w:tr>
      <w:tr w:rsidR="009B20B9" w:rsidRPr="00F608E8" w14:paraId="73F2969D" w14:textId="77777777" w:rsidTr="009B20B9">
        <w:trPr>
          <w:trHeight w:val="1629"/>
        </w:trPr>
        <w:tc>
          <w:tcPr>
            <w:tcW w:w="1280" w:type="dxa"/>
            <w:shd w:val="clear" w:color="auto" w:fill="auto"/>
          </w:tcPr>
          <w:p w14:paraId="00609712" w14:textId="77777777" w:rsidR="009B20B9" w:rsidRDefault="009B20B9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20/12/19</w:t>
            </w:r>
          </w:p>
        </w:tc>
        <w:tc>
          <w:tcPr>
            <w:tcW w:w="1397" w:type="dxa"/>
            <w:shd w:val="clear" w:color="auto" w:fill="auto"/>
          </w:tcPr>
          <w:p w14:paraId="1490370D" w14:textId="77777777" w:rsidR="009B20B9" w:rsidRDefault="009B20B9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Former Police Staff</w:t>
            </w:r>
          </w:p>
        </w:tc>
        <w:tc>
          <w:tcPr>
            <w:tcW w:w="2939" w:type="dxa"/>
            <w:shd w:val="clear" w:color="auto" w:fill="auto"/>
          </w:tcPr>
          <w:p w14:paraId="7B9CB953" w14:textId="77777777" w:rsidR="009B20B9" w:rsidRPr="00915209" w:rsidRDefault="009B20B9" w:rsidP="00F2180F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Accessing and disclosing confidential GMP data without a legitimate policing purpose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67E97EC" w14:textId="77777777" w:rsidR="009B20B9" w:rsidRDefault="009B20B9" w:rsidP="008B236A">
            <w:pPr>
              <w:jc w:val="center"/>
              <w:rPr>
                <w:rFonts w:cs="Arial"/>
                <w:szCs w:val="22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 xml:space="preserve">Gross Misconduct Hearing </w:t>
            </w:r>
          </w:p>
        </w:tc>
        <w:tc>
          <w:tcPr>
            <w:tcW w:w="2126" w:type="dxa"/>
            <w:shd w:val="clear" w:color="auto" w:fill="auto"/>
          </w:tcPr>
          <w:p w14:paraId="019724DC" w14:textId="77777777" w:rsidR="009B20B9" w:rsidRDefault="009B20B9" w:rsidP="008B236A">
            <w:pPr>
              <w:jc w:val="center"/>
              <w:rPr>
                <w:rFonts w:cs="Arial"/>
                <w:szCs w:val="22"/>
              </w:rPr>
            </w:pPr>
            <w:r w:rsidRPr="003B5FD4">
              <w:t>Finding the police staff would have been dismissed if still employed by GMP</w:t>
            </w:r>
          </w:p>
        </w:tc>
      </w:tr>
      <w:tr w:rsidR="009B20B9" w:rsidRPr="00F608E8" w14:paraId="3C1DEB9E" w14:textId="77777777" w:rsidTr="009B20B9">
        <w:trPr>
          <w:trHeight w:val="1629"/>
        </w:trPr>
        <w:tc>
          <w:tcPr>
            <w:tcW w:w="1280" w:type="dxa"/>
            <w:shd w:val="clear" w:color="auto" w:fill="auto"/>
          </w:tcPr>
          <w:p w14:paraId="3C88ED73" w14:textId="77777777" w:rsidR="009B20B9" w:rsidRDefault="009B20B9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20/12/19</w:t>
            </w:r>
          </w:p>
        </w:tc>
        <w:tc>
          <w:tcPr>
            <w:tcW w:w="1397" w:type="dxa"/>
            <w:shd w:val="clear" w:color="auto" w:fill="auto"/>
          </w:tcPr>
          <w:p w14:paraId="6C0A1FEE" w14:textId="77777777" w:rsidR="009B20B9" w:rsidRDefault="009B20B9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Former Police Staff</w:t>
            </w:r>
          </w:p>
        </w:tc>
        <w:tc>
          <w:tcPr>
            <w:tcW w:w="2939" w:type="dxa"/>
            <w:shd w:val="clear" w:color="auto" w:fill="auto"/>
          </w:tcPr>
          <w:p w14:paraId="5B77CE6B" w14:textId="77777777" w:rsidR="009B20B9" w:rsidRPr="00915209" w:rsidRDefault="009B20B9" w:rsidP="00AA14A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Conviction for theft by employee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E36BA5C" w14:textId="77777777" w:rsidR="009B20B9" w:rsidRDefault="009B20B9" w:rsidP="008B236A">
            <w:pPr>
              <w:jc w:val="center"/>
              <w:rPr>
                <w:rFonts w:cs="Arial"/>
                <w:szCs w:val="22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>Gross Misconduct Hearing</w:t>
            </w:r>
          </w:p>
        </w:tc>
        <w:tc>
          <w:tcPr>
            <w:tcW w:w="2126" w:type="dxa"/>
            <w:shd w:val="clear" w:color="auto" w:fill="auto"/>
          </w:tcPr>
          <w:p w14:paraId="34982CF2" w14:textId="77777777" w:rsidR="009B20B9" w:rsidRDefault="009B20B9" w:rsidP="008B236A">
            <w:pPr>
              <w:jc w:val="center"/>
              <w:rPr>
                <w:rFonts w:cs="Arial"/>
                <w:szCs w:val="22"/>
              </w:rPr>
            </w:pPr>
            <w:r w:rsidRPr="003B5FD4">
              <w:t>Finding the police staff would have been dismissed if still employed by GMP</w:t>
            </w:r>
          </w:p>
        </w:tc>
      </w:tr>
    </w:tbl>
    <w:p w14:paraId="62E4D766" w14:textId="77777777" w:rsidR="002C5BF4" w:rsidRPr="00F608E8" w:rsidRDefault="002C5BF4" w:rsidP="002C5BF4">
      <w:pPr>
        <w:rPr>
          <w:rFonts w:asciiTheme="minorHAnsi" w:hAnsiTheme="minorHAnsi"/>
          <w:szCs w:val="22"/>
        </w:rPr>
      </w:pPr>
    </w:p>
    <w:p w14:paraId="00285D71" w14:textId="77777777" w:rsidR="002C5BF4" w:rsidRPr="00F608E8" w:rsidRDefault="00782C85" w:rsidP="00782C85">
      <w:pPr>
        <w:tabs>
          <w:tab w:val="left" w:pos="7845"/>
        </w:tabs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ab/>
      </w:r>
    </w:p>
    <w:p w14:paraId="2795756B" w14:textId="77777777" w:rsidR="002C5BF4" w:rsidRPr="00F608E8" w:rsidRDefault="002C5BF4" w:rsidP="002C5BF4">
      <w:pPr>
        <w:rPr>
          <w:rFonts w:asciiTheme="minorHAnsi" w:hAnsiTheme="minorHAnsi"/>
          <w:szCs w:val="22"/>
        </w:rPr>
      </w:pPr>
    </w:p>
    <w:p w14:paraId="2BC65AA6" w14:textId="77777777" w:rsidR="002C5BF4" w:rsidRPr="00F608E8" w:rsidRDefault="002C5BF4" w:rsidP="002C5BF4">
      <w:pPr>
        <w:rPr>
          <w:rFonts w:asciiTheme="minorHAnsi" w:hAnsiTheme="minorHAnsi"/>
          <w:szCs w:val="22"/>
        </w:rPr>
      </w:pPr>
    </w:p>
    <w:p w14:paraId="73904CD2" w14:textId="77777777" w:rsidR="002C5BF4" w:rsidRPr="00F608E8" w:rsidRDefault="002C5BF4" w:rsidP="002C5BF4">
      <w:pPr>
        <w:rPr>
          <w:rFonts w:asciiTheme="minorHAnsi" w:hAnsiTheme="minorHAnsi"/>
          <w:szCs w:val="22"/>
        </w:rPr>
      </w:pPr>
    </w:p>
    <w:p w14:paraId="01E00F2D" w14:textId="77777777" w:rsidR="002C5BF4" w:rsidRPr="00F608E8" w:rsidRDefault="002C5BF4" w:rsidP="002C5BF4">
      <w:pPr>
        <w:rPr>
          <w:rFonts w:asciiTheme="minorHAnsi" w:hAnsiTheme="minorHAnsi"/>
          <w:szCs w:val="22"/>
        </w:rPr>
      </w:pPr>
    </w:p>
    <w:p w14:paraId="0BB2E0A2" w14:textId="77777777" w:rsidR="002C5BF4" w:rsidRPr="00F608E8" w:rsidRDefault="002C5BF4" w:rsidP="002C5BF4">
      <w:pPr>
        <w:rPr>
          <w:rFonts w:asciiTheme="minorHAnsi" w:hAnsiTheme="minorHAnsi"/>
          <w:szCs w:val="22"/>
        </w:rPr>
      </w:pPr>
    </w:p>
    <w:p w14:paraId="68604B91" w14:textId="77777777" w:rsidR="006531D8" w:rsidRPr="00F608E8" w:rsidRDefault="002C5BF4" w:rsidP="002C5BF4">
      <w:pPr>
        <w:tabs>
          <w:tab w:val="left" w:pos="5040"/>
        </w:tabs>
        <w:rPr>
          <w:rFonts w:asciiTheme="minorHAnsi" w:hAnsiTheme="minorHAnsi"/>
          <w:szCs w:val="22"/>
        </w:rPr>
      </w:pPr>
      <w:r w:rsidRPr="00F608E8">
        <w:rPr>
          <w:rFonts w:asciiTheme="minorHAnsi" w:hAnsiTheme="minorHAnsi"/>
          <w:szCs w:val="22"/>
        </w:rPr>
        <w:tab/>
      </w:r>
    </w:p>
    <w:sectPr w:rsidR="006531D8" w:rsidRPr="00F608E8">
      <w:headerReference w:type="default" r:id="rId14"/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1D557C" w14:textId="77777777" w:rsidR="007D7747" w:rsidRDefault="007D7747" w:rsidP="002C5BF4">
      <w:r>
        <w:separator/>
      </w:r>
    </w:p>
  </w:endnote>
  <w:endnote w:type="continuationSeparator" w:id="0">
    <w:p w14:paraId="5000EEC1" w14:textId="77777777" w:rsidR="007D7747" w:rsidRDefault="007D7747" w:rsidP="002C5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1864ED" w14:textId="77777777" w:rsidR="002C5BF4" w:rsidRDefault="002C5BF4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7215" behindDoc="1" locked="0" layoutInCell="1" allowOverlap="1" wp14:anchorId="15B87533" wp14:editId="6074D4E2">
          <wp:simplePos x="0" y="0"/>
          <wp:positionH relativeFrom="column">
            <wp:posOffset>-914400</wp:posOffset>
          </wp:positionH>
          <wp:positionV relativeFrom="paragraph">
            <wp:posOffset>-9921240</wp:posOffset>
          </wp:positionV>
          <wp:extent cx="7571740" cy="10704830"/>
          <wp:effectExtent l="0" t="0" r="0" b="127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1740" cy="10704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E49458" w14:textId="77777777" w:rsidR="002C5BF4" w:rsidRDefault="002C5BF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3FEAA8" w14:textId="77777777" w:rsidR="007D7747" w:rsidRDefault="007D7747" w:rsidP="002C5BF4">
      <w:r>
        <w:separator/>
      </w:r>
    </w:p>
  </w:footnote>
  <w:footnote w:type="continuationSeparator" w:id="0">
    <w:p w14:paraId="30CA028B" w14:textId="77777777" w:rsidR="007D7747" w:rsidRDefault="007D7747" w:rsidP="002C5B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7A0C66" w14:textId="77777777" w:rsidR="009479BD" w:rsidRPr="009479BD" w:rsidRDefault="009479BD" w:rsidP="009479BD">
    <w:pPr>
      <w:pStyle w:val="Header"/>
      <w:jc w:val="center"/>
    </w:pPr>
    <w:r w:rsidRPr="009479BD">
      <w:rPr>
        <w:b/>
        <w:sz w:val="36"/>
        <w:szCs w:val="36"/>
      </w:rPr>
      <w:t xml:space="preserve">GMP Misconduct Outcome’s </w:t>
    </w:r>
    <w:r w:rsidR="005A2527">
      <w:rPr>
        <w:b/>
        <w:sz w:val="36"/>
        <w:szCs w:val="36"/>
      </w:rPr>
      <w:t>Oct</w:t>
    </w:r>
    <w:r w:rsidR="00BC370C">
      <w:rPr>
        <w:b/>
        <w:sz w:val="36"/>
        <w:szCs w:val="36"/>
      </w:rPr>
      <w:t xml:space="preserve"> </w:t>
    </w:r>
    <w:r w:rsidR="00003028">
      <w:rPr>
        <w:b/>
        <w:sz w:val="36"/>
        <w:szCs w:val="36"/>
      </w:rPr>
      <w:t>–</w:t>
    </w:r>
    <w:r w:rsidR="00BC370C">
      <w:rPr>
        <w:b/>
        <w:sz w:val="36"/>
        <w:szCs w:val="36"/>
      </w:rPr>
      <w:t xml:space="preserve"> </w:t>
    </w:r>
    <w:r w:rsidR="005A2527">
      <w:rPr>
        <w:b/>
        <w:sz w:val="36"/>
        <w:szCs w:val="36"/>
      </w:rPr>
      <w:t>Dec</w:t>
    </w:r>
    <w:r w:rsidR="00003028">
      <w:rPr>
        <w:b/>
        <w:sz w:val="36"/>
        <w:szCs w:val="36"/>
      </w:rPr>
      <w:t xml:space="preserve"> </w:t>
    </w:r>
    <w:r w:rsidRPr="009479BD">
      <w:rPr>
        <w:b/>
        <w:sz w:val="36"/>
        <w:szCs w:val="36"/>
      </w:rPr>
      <w:t>201</w:t>
    </w:r>
    <w:r w:rsidR="00EC37CD">
      <w:rPr>
        <w:b/>
        <w:sz w:val="36"/>
        <w:szCs w:val="36"/>
      </w:rPr>
      <w:t>9</w:t>
    </w:r>
  </w:p>
  <w:p w14:paraId="483A7B4C" w14:textId="77777777" w:rsidR="002C5BF4" w:rsidRPr="009479BD" w:rsidRDefault="002C5BF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100DB6"/>
    <w:multiLevelType w:val="hybridMultilevel"/>
    <w:tmpl w:val="7C9039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BF4"/>
    <w:rsid w:val="00003028"/>
    <w:rsid w:val="0000459A"/>
    <w:rsid w:val="00074F6D"/>
    <w:rsid w:val="000859EE"/>
    <w:rsid w:val="000C3EF2"/>
    <w:rsid w:val="000E6D23"/>
    <w:rsid w:val="00113BA2"/>
    <w:rsid w:val="00121873"/>
    <w:rsid w:val="001636E0"/>
    <w:rsid w:val="002541C6"/>
    <w:rsid w:val="002732F7"/>
    <w:rsid w:val="002A18DF"/>
    <w:rsid w:val="002B7EB3"/>
    <w:rsid w:val="002C5BF4"/>
    <w:rsid w:val="002D24AF"/>
    <w:rsid w:val="00387EFA"/>
    <w:rsid w:val="003E61D3"/>
    <w:rsid w:val="00484CD6"/>
    <w:rsid w:val="004867C4"/>
    <w:rsid w:val="004D6751"/>
    <w:rsid w:val="00515C0C"/>
    <w:rsid w:val="005A2527"/>
    <w:rsid w:val="005B7BA5"/>
    <w:rsid w:val="005C15AC"/>
    <w:rsid w:val="005C79C7"/>
    <w:rsid w:val="00623DE9"/>
    <w:rsid w:val="006531D8"/>
    <w:rsid w:val="006C0A36"/>
    <w:rsid w:val="006C6ACA"/>
    <w:rsid w:val="006E7239"/>
    <w:rsid w:val="00701095"/>
    <w:rsid w:val="007107C9"/>
    <w:rsid w:val="00782C85"/>
    <w:rsid w:val="007D7747"/>
    <w:rsid w:val="007D7F67"/>
    <w:rsid w:val="007F4E77"/>
    <w:rsid w:val="00821BCB"/>
    <w:rsid w:val="0087773E"/>
    <w:rsid w:val="008909FE"/>
    <w:rsid w:val="008A217D"/>
    <w:rsid w:val="008B236A"/>
    <w:rsid w:val="00903CEE"/>
    <w:rsid w:val="00915209"/>
    <w:rsid w:val="009479BD"/>
    <w:rsid w:val="0095254C"/>
    <w:rsid w:val="00954B35"/>
    <w:rsid w:val="00961C03"/>
    <w:rsid w:val="009663F2"/>
    <w:rsid w:val="00983B09"/>
    <w:rsid w:val="009B20B9"/>
    <w:rsid w:val="009B455C"/>
    <w:rsid w:val="009B4B18"/>
    <w:rsid w:val="009E47D4"/>
    <w:rsid w:val="00A177A9"/>
    <w:rsid w:val="00A638E5"/>
    <w:rsid w:val="00AA14A6"/>
    <w:rsid w:val="00AA2BCA"/>
    <w:rsid w:val="00AE54BB"/>
    <w:rsid w:val="00AF7F0C"/>
    <w:rsid w:val="00B329FF"/>
    <w:rsid w:val="00B42D10"/>
    <w:rsid w:val="00B6682A"/>
    <w:rsid w:val="00B70387"/>
    <w:rsid w:val="00B85143"/>
    <w:rsid w:val="00BC1A36"/>
    <w:rsid w:val="00BC370C"/>
    <w:rsid w:val="00BD12D3"/>
    <w:rsid w:val="00BD23A9"/>
    <w:rsid w:val="00BE77A9"/>
    <w:rsid w:val="00BF179C"/>
    <w:rsid w:val="00C95FA4"/>
    <w:rsid w:val="00CB51D5"/>
    <w:rsid w:val="00CD2580"/>
    <w:rsid w:val="00D123CF"/>
    <w:rsid w:val="00D374CE"/>
    <w:rsid w:val="00D7434E"/>
    <w:rsid w:val="00DB50F3"/>
    <w:rsid w:val="00DD4B55"/>
    <w:rsid w:val="00E019C6"/>
    <w:rsid w:val="00E07E24"/>
    <w:rsid w:val="00E379D3"/>
    <w:rsid w:val="00E41E6D"/>
    <w:rsid w:val="00E819DE"/>
    <w:rsid w:val="00EB0756"/>
    <w:rsid w:val="00EC37CD"/>
    <w:rsid w:val="00EC639A"/>
    <w:rsid w:val="00F2180F"/>
    <w:rsid w:val="00F608E8"/>
    <w:rsid w:val="00FF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4D963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BF4"/>
    <w:pPr>
      <w:spacing w:after="0" w:line="240" w:lineRule="auto"/>
    </w:pPr>
    <w:rPr>
      <w:rFonts w:ascii="Arial" w:eastAsia="Times New Roman" w:hAnsi="Arial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5B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5BF4"/>
  </w:style>
  <w:style w:type="paragraph" w:styleId="Footer">
    <w:name w:val="footer"/>
    <w:basedOn w:val="Normal"/>
    <w:link w:val="FooterChar"/>
    <w:uiPriority w:val="99"/>
    <w:unhideWhenUsed/>
    <w:rsid w:val="002C5B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5BF4"/>
  </w:style>
  <w:style w:type="paragraph" w:styleId="BalloonText">
    <w:name w:val="Balloon Text"/>
    <w:basedOn w:val="Normal"/>
    <w:link w:val="BalloonTextChar"/>
    <w:uiPriority w:val="99"/>
    <w:semiHidden/>
    <w:unhideWhenUsed/>
    <w:rsid w:val="002C5B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B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BF4"/>
    <w:pPr>
      <w:spacing w:after="0" w:line="240" w:lineRule="auto"/>
    </w:pPr>
    <w:rPr>
      <w:rFonts w:ascii="Arial" w:eastAsia="Times New Roman" w:hAnsi="Arial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5B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5BF4"/>
  </w:style>
  <w:style w:type="paragraph" w:styleId="Footer">
    <w:name w:val="footer"/>
    <w:basedOn w:val="Normal"/>
    <w:link w:val="FooterChar"/>
    <w:uiPriority w:val="99"/>
    <w:unhideWhenUsed/>
    <w:rsid w:val="002C5B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5BF4"/>
  </w:style>
  <w:style w:type="paragraph" w:styleId="BalloonText">
    <w:name w:val="Balloon Text"/>
    <w:basedOn w:val="Normal"/>
    <w:link w:val="BalloonTextChar"/>
    <w:uiPriority w:val="99"/>
    <w:semiHidden/>
    <w:unhideWhenUsed/>
    <w:rsid w:val="002C5B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B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8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7c132960-7c2a-449e-905a-336df59d1ea9" ContentTypeId="0x0101006999F036A5774E4C80484B41EC3B423F01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ew_x0020_Date xmlns="1c6925bb-8e0e-4798-91d7-dd9124321bf1" xsi:nil="true"/>
    <gc52979a641e46d08221d2c973777aee xmlns="1c6925bb-8e0e-4798-91d7-dd9124321bf1">
      <Terms xmlns="http://schemas.microsoft.com/office/infopath/2007/PartnerControls"/>
    </gc52979a641e46d08221d2c973777aee>
    <GPMS_x0020_Marking xmlns="1c6925bb-8e0e-4798-91d7-dd9124321bf1">NOT PROTECTIVELY MARKED</GPMS_x0020_Marking>
    <Year xmlns="1c6925bb-8e0e-4798-91d7-dd9124321bf1" xsi:nil="true"/>
    <Date_x0020_Completed xmlns="c46995dc-5f86-488f-a82d-13cbe01cee6b" xsi:nil="true"/>
    <File xmlns="fc69dbcd-76e6-49ac-a0c0-c8b1d4da9a8c" xsi:nil="true"/>
    <Complainant_x0020_Surname xmlns="fc69dbcd-76e6-49ac-a0c0-c8b1d4da9a8c" xsi:nil="true"/>
    <Officer_x002f_Staff_x0020_Surname xmlns="fc69dbcd-76e6-49ac-a0c0-c8b1d4da9a8c" xsi:nil="true"/>
    <Result xmlns="c46995dc-5f86-488f-a82d-13cbe01cee6b" xsi:nil="true"/>
    <Investigator_x002f_Author xmlns="fc69dbcd-76e6-49ac-a0c0-c8b1d4da9a8c" xsi:nil="true"/>
    <g6eea170e4c44059a3521e03a125b77c xmlns="1c6925bb-8e0e-4798-91d7-dd9124321bf1">
      <Terms xmlns="http://schemas.microsoft.com/office/infopath/2007/PartnerControls"/>
    </g6eea170e4c44059a3521e03a125b77c>
    <TaxCatchAll xmlns="1c6925bb-8e0e-4798-91d7-dd9124321bf1"/>
    <Retention_x0020_Date xmlns="1c6925bb-8e0e-4798-91d7-dd9124321bf1" xsi:nil="true"/>
    <File_x0020_Reference xmlns="fc69dbcd-76e6-49ac-a0c0-c8b1d4da9a8c" xsi:nil="true"/>
    <m5929ed276794eec8835b82a62bb3a46 xmlns="1c6925bb-8e0e-4798-91d7-dd9124321bf1">
      <Terms xmlns="http://schemas.microsoft.com/office/infopath/2007/PartnerControls"/>
    </m5929ed276794eec8835b82a62bb3a46>
    <Unit xmlns="fc69dbcd-76e6-49ac-a0c0-c8b1d4da9a8c" xsi:nil="true"/>
    <k00f05a33bb3423a98b80ef297ba502b xmlns="1c6925bb-8e0e-4798-91d7-dd9124321bf1">
      <Terms xmlns="http://schemas.microsoft.com/office/infopath/2007/PartnerControls"/>
    </k00f05a33bb3423a98b80ef297ba502b>
    <GMPS_x0020_Descriptor xmlns="1c6925bb-8e0e-4798-91d7-dd9124321bf1" xsi:nil="true"/>
    <_dlc_DocId xmlns="1c6925bb-8e0e-4798-91d7-dd9124321bf1">YSMUQV2A53PU-53-14882</_dlc_DocId>
    <_dlc_DocIdUrl xmlns="1c6925bb-8e0e-4798-91d7-dd9124321bf1">
      <Url>http://teams/branches/profstds/_layouts/DocIdRedir.aspx?ID=YSMUQV2A53PU-53-14882</Url>
      <Description>YSMUQV2A53PU-53-14882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ord Document" ma:contentTypeID="0x0101006999F036A5774E4C80484B41EC3B423F01004970B03C3357C5449CFCC6EDFDBD2471" ma:contentTypeVersion="26" ma:contentTypeDescription="" ma:contentTypeScope="" ma:versionID="98b02483cfd4294b82c484a37ce61b65">
  <xsd:schema xmlns:xsd="http://www.w3.org/2001/XMLSchema" xmlns:xs="http://www.w3.org/2001/XMLSchema" xmlns:p="http://schemas.microsoft.com/office/2006/metadata/properties" xmlns:ns2="1c6925bb-8e0e-4798-91d7-dd9124321bf1" xmlns:ns4="fc69dbcd-76e6-49ac-a0c0-c8b1d4da9a8c" xmlns:ns5="c46995dc-5f86-488f-a82d-13cbe01cee6b" targetNamespace="http://schemas.microsoft.com/office/2006/metadata/properties" ma:root="true" ma:fieldsID="4e075268af8d7fe750ada510eb441af5" ns2:_="" ns4:_="" ns5:_="">
    <xsd:import namespace="1c6925bb-8e0e-4798-91d7-dd9124321bf1"/>
    <xsd:import namespace="fc69dbcd-76e6-49ac-a0c0-c8b1d4da9a8c"/>
    <xsd:import namespace="c46995dc-5f86-488f-a82d-13cbe01cee6b"/>
    <xsd:element name="properties">
      <xsd:complexType>
        <xsd:sequence>
          <xsd:element name="documentManagement">
            <xsd:complexType>
              <xsd:all>
                <xsd:element ref="ns2:m5929ed276794eec8835b82a62bb3a46" minOccurs="0"/>
                <xsd:element ref="ns2:TaxCatchAll" minOccurs="0"/>
                <xsd:element ref="ns2:TaxCatchAllLabel" minOccurs="0"/>
                <xsd:element ref="ns2:g6eea170e4c44059a3521e03a125b77c" minOccurs="0"/>
                <xsd:element ref="ns2:GPMS_x0020_Marking" minOccurs="0"/>
                <xsd:element ref="ns2:GMPS_x0020_Descriptor" minOccurs="0"/>
                <xsd:element ref="ns2:Review_x0020_Date" minOccurs="0"/>
                <xsd:element ref="ns2:Retention_x0020_Date" minOccurs="0"/>
                <xsd:element ref="ns2:gc52979a641e46d08221d2c973777aee" minOccurs="0"/>
                <xsd:element ref="ns2:k00f05a33bb3423a98b80ef297ba502b" minOccurs="0"/>
                <xsd:element ref="ns2:_dlc_DocId" minOccurs="0"/>
                <xsd:element ref="ns2:_dlc_DocIdUrl" minOccurs="0"/>
                <xsd:element ref="ns2:_dlc_DocIdPersistId" minOccurs="0"/>
                <xsd:element ref="ns4:File" minOccurs="0"/>
                <xsd:element ref="ns4:Unit" minOccurs="0"/>
                <xsd:element ref="ns4:File_x0020_Reference" minOccurs="0"/>
                <xsd:element ref="ns4:Complainant_x0020_Surname" minOccurs="0"/>
                <xsd:element ref="ns4:Officer_x002f_Staff_x0020_Surname" minOccurs="0"/>
                <xsd:element ref="ns2:Year" minOccurs="0"/>
                <xsd:element ref="ns4:Investigator_x002f_Author" minOccurs="0"/>
                <xsd:element ref="ns5:Result" minOccurs="0"/>
                <xsd:element ref="ns5:Date_x0020_Comple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6925bb-8e0e-4798-91d7-dd9124321bf1" elementFormDefault="qualified">
    <xsd:import namespace="http://schemas.microsoft.com/office/2006/documentManagement/types"/>
    <xsd:import namespace="http://schemas.microsoft.com/office/infopath/2007/PartnerControls"/>
    <xsd:element name="m5929ed276794eec8835b82a62bb3a46" ma:index="8" nillable="true" ma:taxonomy="true" ma:internalName="m5929ed276794eec8835b82a62bb3a46" ma:taxonomyFieldName="Branch" ma:displayName="Branch" ma:default="" ma:fieldId="{65929ed2-7679-4eec-8835-b82a62bb3a46}" ma:sspId="7c132960-7c2a-449e-905a-336df59d1ea9" ma:termSetId="db126003-7dd1-48d0-a5cd-101ee4b50dd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a5108f32-cb0d-496b-b1c3-8ced3e8a8bd6}" ma:internalName="TaxCatchAll" ma:showField="CatchAllData" ma:web="fc69dbcd-76e6-49ac-a0c0-c8b1d4da9a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a5108f32-cb0d-496b-b1c3-8ced3e8a8bd6}" ma:internalName="TaxCatchAllLabel" ma:readOnly="true" ma:showField="CatchAllDataLabel" ma:web="fc69dbcd-76e6-49ac-a0c0-c8b1d4da9a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6eea170e4c44059a3521e03a125b77c" ma:index="12" nillable="true" ma:taxonomy="true" ma:internalName="g6eea170e4c44059a3521e03a125b77c" ma:taxonomyFieldName="Team" ma:displayName="Unit" ma:default="" ma:fieldId="{06eea170-e4c4-4059-a352-1e03a125b77c}" ma:sspId="7c132960-7c2a-449e-905a-336df59d1ea9" ma:termSetId="db126003-7dd1-48d0-a5cd-101ee4b50dd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PMS_x0020_Marking" ma:index="14" nillable="true" ma:displayName="GPMS Marking" ma:default="NOT PROTECTIVELY MARKED" ma:format="Dropdown" ma:internalName="GPMS_x0020_Marking">
      <xsd:simpleType>
        <xsd:restriction base="dms:Choice">
          <xsd:enumeration value="NOT PROTECTIVELY MARKED"/>
          <xsd:enumeration value="PROTECT"/>
          <xsd:enumeration value="RESTRICTED"/>
        </xsd:restriction>
      </xsd:simpleType>
    </xsd:element>
    <xsd:element name="GMPS_x0020_Descriptor" ma:index="15" nillable="true" ma:displayName="GPMS Descriptor" ma:format="Dropdown" ma:internalName="GMPS_x0020_Descriptor" ma:readOnly="false">
      <xsd:simpleType>
        <xsd:restriction base="dms:Choice">
          <xsd:enumeration value="APPOINTMENTS"/>
          <xsd:enumeration value="HONOURS"/>
          <xsd:enumeration value="MANAGEMENT"/>
          <xsd:enumeration value="MEDICAL"/>
          <xsd:enumeration value="PERSONAL"/>
          <xsd:enumeration value="STAFF"/>
          <xsd:enumeration value="COMMERCIAL"/>
          <xsd:enumeration value="CONTRACTS"/>
          <xsd:enumeration value="INVESTIGATIONS"/>
          <xsd:enumeration value="PRIVATE"/>
          <xsd:enumeration value="POLICY"/>
          <xsd:enumeration value="VISITS"/>
          <xsd:enumeration value="CHIS"/>
        </xsd:restriction>
      </xsd:simpleType>
    </xsd:element>
    <xsd:element name="Review_x0020_Date" ma:index="16" nillable="true" ma:displayName="Review Date" ma:format="DateOnly" ma:internalName="Review_x0020_Date">
      <xsd:simpleType>
        <xsd:restriction base="dms:DateTime"/>
      </xsd:simpleType>
    </xsd:element>
    <xsd:element name="Retention_x0020_Date" ma:index="17" nillable="true" ma:displayName="Retention Date" ma:format="DateOnly" ma:internalName="Retention_x0020_Date">
      <xsd:simpleType>
        <xsd:restriction base="dms:DateTime"/>
      </xsd:simpleType>
    </xsd:element>
    <xsd:element name="gc52979a641e46d08221d2c973777aee" ma:index="19" nillable="true" ma:taxonomy="true" ma:internalName="gc52979a641e46d08221d2c973777aee" ma:taxonomyFieldName="Location_x0020_Code" ma:displayName="Location Code - Function" ma:default="" ma:fieldId="{0c52979a-641e-46d0-8221-d2c973777aee}" ma:sspId="7c132960-7c2a-449e-905a-336df59d1ea9" ma:termSetId="b0f9bd48-a092-42a7-8ba2-1ab72ed9a8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00f05a33bb3423a98b80ef297ba502b" ma:index="21" nillable="true" ma:taxonomy="true" ma:internalName="k00f05a33bb3423a98b80ef297ba502b" ma:taxonomyFieldName="Location_x0020_Code_x0020__x002d__x0020_Activity" ma:displayName="Location Code - Activity" ma:default="" ma:fieldId="{400f05a3-3bb3-423a-98b8-0ef297ba502b}" ma:sspId="7c132960-7c2a-449e-905a-336df59d1ea9" ma:termSetId="b0f9bd48-a092-42a7-8ba2-1ab72ed9a8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Year" ma:index="31" nillable="true" ma:displayName="Year" ma:internalName="Year0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69dbcd-76e6-49ac-a0c0-c8b1d4da9a8c" elementFormDefault="qualified">
    <xsd:import namespace="http://schemas.microsoft.com/office/2006/documentManagement/types"/>
    <xsd:import namespace="http://schemas.microsoft.com/office/infopath/2007/PartnerControls"/>
    <xsd:element name="File" ma:index="26" nillable="true" ma:displayName="File" ma:format="Dropdown" ma:internalName="File">
      <xsd:simpleType>
        <xsd:restriction base="dms:Choice">
          <xsd:enumeration value="Y"/>
          <xsd:enumeration value="YD"/>
          <xsd:enumeration value="YMC"/>
        </xsd:restriction>
      </xsd:simpleType>
    </xsd:element>
    <xsd:element name="Unit" ma:index="27" nillable="true" ma:displayName="Unit" ma:format="Dropdown" ma:internalName="Unit">
      <xsd:simpleType>
        <xsd:restriction base="dms:Choice">
          <xsd:enumeration value="Counter Corruption Unit"/>
          <xsd:enumeration value="Customer Service Desk"/>
          <xsd:enumeration value="Information &amp; Analysis"/>
          <xsd:enumeration value="Investigations"/>
          <xsd:enumeration value="Misconduct Unit"/>
        </xsd:restriction>
      </xsd:simpleType>
    </xsd:element>
    <xsd:element name="File_x0020_Reference" ma:index="28" nillable="true" ma:displayName="File Reference" ma:internalName="File_x0020_Reference">
      <xsd:simpleType>
        <xsd:restriction base="dms:Text">
          <xsd:maxLength value="255"/>
        </xsd:restriction>
      </xsd:simpleType>
    </xsd:element>
    <xsd:element name="Complainant_x0020_Surname" ma:index="29" nillable="true" ma:displayName="Authorised Method" ma:format="Dropdown" ma:internalName="Complainant_x0020_Surname">
      <xsd:simpleType>
        <xsd:restriction base="dms:Choice">
          <xsd:enumeration value="Application"/>
          <xsd:enumeration value="Memo"/>
          <xsd:enumeration value="Email"/>
          <xsd:enumeration value="Other"/>
        </xsd:restriction>
      </xsd:simpleType>
    </xsd:element>
    <xsd:element name="Officer_x002f_Staff_x0020_Surname" ma:index="30" nillable="true" ma:displayName="Officer/Staff Surname" ma:internalName="Officer_x002F_Staff_x0020_Surname">
      <xsd:simpleType>
        <xsd:restriction base="dms:Text">
          <xsd:maxLength value="255"/>
        </xsd:restriction>
      </xsd:simpleType>
    </xsd:element>
    <xsd:element name="Investigator_x002f_Author" ma:index="32" nillable="true" ma:displayName="Investigator/Author" ma:internalName="Investigator_x002F_Autho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6995dc-5f86-488f-a82d-13cbe01cee6b" elementFormDefault="qualified">
    <xsd:import namespace="http://schemas.microsoft.com/office/2006/documentManagement/types"/>
    <xsd:import namespace="http://schemas.microsoft.com/office/infopath/2007/PartnerControls"/>
    <xsd:element name="Result" ma:index="33" nillable="true" ma:displayName="Result" ma:format="Dropdown" ma:internalName="Result">
      <xsd:simpleType>
        <xsd:restriction base="dms:Choice">
          <xsd:enumeration value="Approved"/>
          <xsd:enumeration value="Approved With Conditions"/>
          <xsd:enumeration value="Refused"/>
          <xsd:enumeration value="Property Rental"/>
        </xsd:restriction>
      </xsd:simpleType>
    </xsd:element>
    <xsd:element name="Date_x0020_Completed" ma:index="34" nillable="true" ma:displayName="Date Completed" ma:format="DateOnly" ma:internalName="Date_x0020_Complet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 ma:index="18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0909C-7CD8-4237-B948-21C80BDFAC7D}"/>
</file>

<file path=customXml/itemProps2.xml><?xml version="1.0" encoding="utf-8"?>
<ds:datastoreItem xmlns:ds="http://schemas.openxmlformats.org/officeDocument/2006/customXml" ds:itemID="{23ABC8F0-4389-47A0-AE91-4DFBD660779D}"/>
</file>

<file path=customXml/itemProps3.xml><?xml version="1.0" encoding="utf-8"?>
<ds:datastoreItem xmlns:ds="http://schemas.openxmlformats.org/officeDocument/2006/customXml" ds:itemID="{315EE116-8327-470C-8AF6-3F7678C3A050}"/>
</file>

<file path=customXml/itemProps4.xml><?xml version="1.0" encoding="utf-8"?>
<ds:datastoreItem xmlns:ds="http://schemas.openxmlformats.org/officeDocument/2006/customXml" ds:itemID="{8D01FACC-159D-408F-9AEC-FCD5B081F274}"/>
</file>

<file path=customXml/itemProps5.xml><?xml version="1.0" encoding="utf-8"?>
<ds:datastoreItem xmlns:ds="http://schemas.openxmlformats.org/officeDocument/2006/customXml" ds:itemID="{568F1E07-6C03-4CFC-A128-A490A1F78EE6}"/>
</file>

<file path=customXml/itemProps6.xml><?xml version="1.0" encoding="utf-8"?>
<ds:datastoreItem xmlns:ds="http://schemas.openxmlformats.org/officeDocument/2006/customXml" ds:itemID="{E92A4B3D-7175-4BFB-A1AA-EFE3E07C2A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Greater Manchester Police</Company>
  <LinksUpToDate>false</LinksUpToDate>
  <CharactersWithSpaces>3956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Hayes</dc:creator>
  <cp:lastModifiedBy>John McNulty</cp:lastModifiedBy>
  <cp:revision>2</cp:revision>
  <dcterms:created xsi:type="dcterms:W3CDTF">2020-01-15T08:36:00Z</dcterms:created>
  <dcterms:modified xsi:type="dcterms:W3CDTF">2020-01-15T08:36:00Z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0x0101006999F036A5774E4C80484B41EC3B423F01004970B03C3357C5449CFCC6EDFDBD2471</vt:lpwstr>
  </property>
  <property fmtid="{D5CDD505-2E9C-101B-9397-08002B2CF9AE}" pid="3" name="_dlc_DocIdItemGuid">
    <vt:lpwstr>436b786a-caf1-421e-817a-1cee5f8be4e8</vt:lpwstr>
  </property>
  <property fmtid="{D5CDD505-2E9C-101B-9397-08002B2CF9AE}" pid="4" name="Branch">
    <vt:lpwstr/>
  </property>
  <property fmtid="{D5CDD505-2E9C-101B-9397-08002B2CF9AE}" pid="5" name="Location_x0020_Code_x0020__x002d__x0020_Activity">
    <vt:lpwstr/>
  </property>
  <property fmtid="{D5CDD505-2E9C-101B-9397-08002B2CF9AE}" pid="6" name="Team">
    <vt:lpwstr/>
  </property>
  <property fmtid="{D5CDD505-2E9C-101B-9397-08002B2CF9AE}" pid="7" name="Location_x0020_Code">
    <vt:lpwstr/>
  </property>
  <property fmtid="{D5CDD505-2E9C-101B-9397-08002B2CF9AE}" pid="8" name="Location Code - Activity">
    <vt:lpwstr/>
  </property>
  <property fmtid="{D5CDD505-2E9C-101B-9397-08002B2CF9AE}" pid="9" name="Location Code">
    <vt:lpwstr/>
  </property>
</Properties>
</file>